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D9" w:rsidRPr="00D50E1D" w:rsidRDefault="00B949D9" w:rsidP="00B949D9">
      <w:pPr>
        <w:jc w:val="both"/>
      </w:pPr>
      <w:r w:rsidRPr="00D50E1D">
        <w:t>Javi poziv za dodjelu stipendija studentima</w:t>
      </w:r>
    </w:p>
    <w:p w:rsidR="00B949D9" w:rsidRPr="00D50E1D" w:rsidRDefault="00B949D9" w:rsidP="00B949D9">
      <w:pPr>
        <w:pStyle w:val="ListParagraph"/>
        <w:numPr>
          <w:ilvl w:val="0"/>
          <w:numId w:val="1"/>
        </w:numPr>
        <w:jc w:val="both"/>
      </w:pPr>
      <w:r w:rsidRPr="00D50E1D">
        <w:t>Na javni poziv se mogu javiti studenti koji su državljani RH i imaju prebivalište na području Općine Jagodnjak</w:t>
      </w:r>
    </w:p>
    <w:p w:rsidR="00B949D9" w:rsidRPr="00D50E1D" w:rsidRDefault="00B949D9" w:rsidP="00B949D9">
      <w:pPr>
        <w:pStyle w:val="ListParagraph"/>
        <w:numPr>
          <w:ilvl w:val="0"/>
          <w:numId w:val="1"/>
        </w:numPr>
        <w:jc w:val="both"/>
      </w:pPr>
      <w:r w:rsidRPr="00D50E1D">
        <w:t>Na javni poziv se mogu javiti studenti  1. godine studija ako su imali prosjek ocjena za cijelo vrijeme srednjoškolskog obrazovanja iznad 4,0</w:t>
      </w:r>
    </w:p>
    <w:p w:rsidR="00B949D9" w:rsidRPr="00D50E1D" w:rsidRDefault="00B949D9" w:rsidP="00B949D9">
      <w:pPr>
        <w:pStyle w:val="ListParagraph"/>
        <w:numPr>
          <w:ilvl w:val="0"/>
          <w:numId w:val="1"/>
        </w:numPr>
        <w:jc w:val="both"/>
      </w:pPr>
      <w:r w:rsidRPr="00D50E1D">
        <w:t xml:space="preserve">Na javni poziv se mogu javiti studenti  2. i viših godina studija sa prosjekom ocjena za cijelo vrijeme trajanja studija od 3,0 </w:t>
      </w:r>
    </w:p>
    <w:p w:rsidR="00B949D9" w:rsidRPr="00D50E1D" w:rsidRDefault="00B949D9" w:rsidP="00B949D9">
      <w:pPr>
        <w:pStyle w:val="ListParagraph"/>
        <w:numPr>
          <w:ilvl w:val="0"/>
          <w:numId w:val="1"/>
        </w:numPr>
        <w:jc w:val="both"/>
      </w:pPr>
      <w:r w:rsidRPr="00D50E1D">
        <w:t>Na javni poziv se mogu javiti studenti  koji nisu stariji od 30 godina</w:t>
      </w:r>
    </w:p>
    <w:p w:rsidR="00B949D9" w:rsidRPr="00D50E1D" w:rsidRDefault="00B949D9" w:rsidP="00B949D9">
      <w:pPr>
        <w:pStyle w:val="ListParagraph"/>
        <w:numPr>
          <w:ilvl w:val="0"/>
          <w:numId w:val="1"/>
        </w:numPr>
        <w:jc w:val="both"/>
      </w:pPr>
      <w:r w:rsidRPr="00D50E1D">
        <w:t xml:space="preserve">Uz prijavu na javni poziv potrebno je priložiti obaveznu dokumentaciju: </w:t>
      </w:r>
    </w:p>
    <w:p w:rsidR="00B949D9" w:rsidRPr="00D50E1D" w:rsidRDefault="00B949D9" w:rsidP="00B949D9">
      <w:pPr>
        <w:pStyle w:val="ListParagraph"/>
        <w:numPr>
          <w:ilvl w:val="0"/>
          <w:numId w:val="2"/>
        </w:numPr>
        <w:jc w:val="both"/>
      </w:pPr>
      <w:r w:rsidRPr="00D50E1D">
        <w:t>Presliku osobne iskaznice</w:t>
      </w:r>
    </w:p>
    <w:p w:rsidR="00B949D9" w:rsidRPr="00D50E1D" w:rsidRDefault="00B949D9" w:rsidP="00B949D9">
      <w:pPr>
        <w:pStyle w:val="ListParagraph"/>
        <w:numPr>
          <w:ilvl w:val="0"/>
          <w:numId w:val="2"/>
        </w:numPr>
        <w:jc w:val="both"/>
      </w:pPr>
      <w:r w:rsidRPr="00D50E1D">
        <w:t>Uvjerenje o upisu akademske godine 201</w:t>
      </w:r>
      <w:r w:rsidR="00654DE7">
        <w:t>8/19</w:t>
      </w:r>
    </w:p>
    <w:p w:rsidR="00B949D9" w:rsidRPr="00D50E1D" w:rsidRDefault="00B949D9" w:rsidP="00B949D9">
      <w:pPr>
        <w:pStyle w:val="ListParagraph"/>
        <w:numPr>
          <w:ilvl w:val="0"/>
          <w:numId w:val="2"/>
        </w:numPr>
        <w:jc w:val="both"/>
      </w:pPr>
      <w:r w:rsidRPr="00D50E1D">
        <w:t>Dokaz o prosjeku ocjena</w:t>
      </w:r>
    </w:p>
    <w:p w:rsidR="00B949D9" w:rsidRPr="00D50E1D" w:rsidRDefault="00B949D9" w:rsidP="00B949D9">
      <w:pPr>
        <w:pStyle w:val="ListParagraph"/>
        <w:numPr>
          <w:ilvl w:val="0"/>
          <w:numId w:val="2"/>
        </w:numPr>
        <w:jc w:val="both"/>
      </w:pPr>
      <w:r w:rsidRPr="00D50E1D">
        <w:t>Presliku broja računa za isplatu stipendije</w:t>
      </w:r>
    </w:p>
    <w:p w:rsidR="00B949D9" w:rsidRPr="00D50E1D" w:rsidRDefault="00B949D9" w:rsidP="00B949D9">
      <w:pPr>
        <w:pStyle w:val="ListParagraph"/>
        <w:numPr>
          <w:ilvl w:val="0"/>
          <w:numId w:val="1"/>
        </w:numPr>
        <w:jc w:val="both"/>
      </w:pPr>
      <w:r w:rsidRPr="00D50E1D">
        <w:t>Za javni poziv je potrebno popuniti prijavni obrazac koji će poslužiti za određivanje ukupnog iznosa bodova. Bodovi će se dodjeljivati na temelju slijedećih kriterija i zbrajaju se kako bi se izračunao ukupan broj bodova koji će poslužiti za izračun stipendije:</w:t>
      </w:r>
    </w:p>
    <w:p w:rsidR="00B949D9" w:rsidRPr="00D50E1D" w:rsidRDefault="00B949D9" w:rsidP="00B949D9">
      <w:pPr>
        <w:pStyle w:val="ListParagraph"/>
        <w:numPr>
          <w:ilvl w:val="0"/>
          <w:numId w:val="3"/>
        </w:numPr>
        <w:jc w:val="both"/>
      </w:pPr>
      <w:r w:rsidRPr="00D50E1D">
        <w:t xml:space="preserve">Prosjek ocjena množit će se sa 5 </w:t>
      </w:r>
    </w:p>
    <w:p w:rsidR="00B949D9" w:rsidRPr="00D50E1D" w:rsidRDefault="00B949D9" w:rsidP="00B949D9">
      <w:pPr>
        <w:pStyle w:val="ListParagraph"/>
        <w:numPr>
          <w:ilvl w:val="0"/>
          <w:numId w:val="3"/>
        </w:numPr>
        <w:jc w:val="both"/>
      </w:pPr>
      <w:r w:rsidRPr="00D50E1D">
        <w:t>Za svaku redovnu godinu studija dobit će se 1 bod</w:t>
      </w:r>
    </w:p>
    <w:p w:rsidR="00B949D9" w:rsidRPr="00D50E1D" w:rsidRDefault="00B949D9" w:rsidP="00B949D9">
      <w:pPr>
        <w:pStyle w:val="ListParagraph"/>
        <w:numPr>
          <w:ilvl w:val="0"/>
          <w:numId w:val="3"/>
        </w:numPr>
        <w:jc w:val="both"/>
      </w:pPr>
      <w:r w:rsidRPr="00D50E1D">
        <w:t>Za svaku godinu koja se ponavlja oduzet će se 1 bod</w:t>
      </w:r>
    </w:p>
    <w:p w:rsidR="00B949D9" w:rsidRPr="00D50E1D" w:rsidRDefault="00B949D9" w:rsidP="00B949D9">
      <w:pPr>
        <w:pStyle w:val="ListParagraph"/>
        <w:numPr>
          <w:ilvl w:val="0"/>
          <w:numId w:val="1"/>
        </w:numPr>
        <w:jc w:val="both"/>
      </w:pPr>
      <w:r w:rsidRPr="00D50E1D">
        <w:t xml:space="preserve">Visina stipendije će se odrediti određivanjem vrijednosti boda nakon zaprimljenih prijava i isplatiti će se jednokratno tijekom akademske godine. </w:t>
      </w:r>
    </w:p>
    <w:p w:rsidR="00B949D9" w:rsidRPr="00D50E1D" w:rsidRDefault="00B949D9" w:rsidP="00B949D9">
      <w:pPr>
        <w:pStyle w:val="ListParagraph"/>
        <w:numPr>
          <w:ilvl w:val="0"/>
          <w:numId w:val="1"/>
        </w:numPr>
        <w:jc w:val="both"/>
      </w:pPr>
      <w:r w:rsidRPr="00D50E1D">
        <w:t>Stipendija se smatra nepovratnom naknadom, a stipendista se može zahvaliti općini bezuvjetno i svojevoljno na način da napiše rad iz područja naobrazbe koji se odnosi na Općinu Jagodnjak, a koji će biti objavljen na službenim internet stranicama općine ili drugim medijima na prijedlog načelnika općine.</w:t>
      </w:r>
    </w:p>
    <w:p w:rsidR="00B949D9" w:rsidRPr="00D50E1D" w:rsidRDefault="00B949D9" w:rsidP="00B949D9">
      <w:pPr>
        <w:pStyle w:val="ListParagraph"/>
        <w:numPr>
          <w:ilvl w:val="0"/>
          <w:numId w:val="1"/>
        </w:numPr>
        <w:jc w:val="both"/>
      </w:pPr>
      <w:r w:rsidRPr="00D50E1D">
        <w:t>Prijave će se zaprimati sve do utroška sredstava predviđenih za ovu namjenu (Program 09. Javne potrebe u socijalnoj skrbi, A 1009 03 Pomoć učenicima i studentima). Prijava se može dostaviti osobno u prostorijama općine, poštom na adresu općine, B.</w:t>
      </w:r>
      <w:r>
        <w:t xml:space="preserve"> </w:t>
      </w:r>
      <w:proofErr w:type="spellStart"/>
      <w:r w:rsidRPr="00D50E1D">
        <w:t>Kidriča</w:t>
      </w:r>
      <w:proofErr w:type="spellEnd"/>
      <w:r w:rsidRPr="00D50E1D">
        <w:t xml:space="preserve"> 100, Jagodnjak ili elektronski na službeni mail općine: </w:t>
      </w:r>
      <w:hyperlink r:id="rId5" w:history="1">
        <w:r w:rsidR="00654DE7" w:rsidRPr="00FA7D1E">
          <w:rPr>
            <w:rStyle w:val="Hyperlink"/>
          </w:rPr>
          <w:t>opcina@jagodnjak.hr</w:t>
        </w:r>
      </w:hyperlink>
      <w:r w:rsidR="00654DE7">
        <w:t xml:space="preserve"> </w:t>
      </w:r>
    </w:p>
    <w:p w:rsidR="00B949D9" w:rsidRPr="00D50E1D" w:rsidRDefault="00B949D9" w:rsidP="00B949D9">
      <w:pPr>
        <w:pStyle w:val="ListParagraph"/>
        <w:numPr>
          <w:ilvl w:val="0"/>
          <w:numId w:val="1"/>
        </w:numPr>
        <w:jc w:val="both"/>
      </w:pPr>
      <w:r w:rsidRPr="00D50E1D">
        <w:t>Nepotpune i nepravovremene prijave se neće razmatrati</w:t>
      </w:r>
    </w:p>
    <w:p w:rsidR="00B949D9" w:rsidRPr="00D50E1D" w:rsidRDefault="00B949D9" w:rsidP="00B949D9">
      <w:pPr>
        <w:pStyle w:val="ListParagraph"/>
        <w:numPr>
          <w:ilvl w:val="0"/>
          <w:numId w:val="1"/>
        </w:numPr>
        <w:jc w:val="both"/>
      </w:pPr>
      <w:r w:rsidRPr="00D50E1D">
        <w:t xml:space="preserve">Rezultati javnog poziva bit će objavljeni na službenim internet stranicama općine. </w:t>
      </w:r>
    </w:p>
    <w:p w:rsidR="00B949D9" w:rsidRPr="00D50E1D" w:rsidRDefault="00B949D9" w:rsidP="00B949D9">
      <w:pPr>
        <w:pStyle w:val="ListParagraph"/>
        <w:numPr>
          <w:ilvl w:val="0"/>
          <w:numId w:val="1"/>
        </w:numPr>
        <w:jc w:val="both"/>
      </w:pPr>
      <w:r w:rsidRPr="00D50E1D">
        <w:t xml:space="preserve">Sve dodatne informacije možete dobiti upitom na službeni mail općine: </w:t>
      </w:r>
      <w:hyperlink r:id="rId6" w:history="1">
        <w:r w:rsidRPr="00D50E1D">
          <w:rPr>
            <w:rStyle w:val="Hyperlink"/>
            <w:color w:val="auto"/>
          </w:rPr>
          <w:t>opcina@jagodnjak.hr</w:t>
        </w:r>
      </w:hyperlink>
      <w:r w:rsidRPr="00D50E1D">
        <w:t xml:space="preserve"> </w:t>
      </w:r>
    </w:p>
    <w:p w:rsidR="00E32778" w:rsidRDefault="00E32778" w:rsidP="00E32778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32778" w:rsidRPr="00E32778" w:rsidRDefault="00E32778" w:rsidP="00E32778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  <w:r w:rsidRPr="00E32778">
        <w:rPr>
          <w:rFonts w:eastAsia="Times New Roman" w:cs="Times New Roman"/>
          <w:sz w:val="20"/>
          <w:szCs w:val="20"/>
        </w:rPr>
        <w:t>KLASA:</w:t>
      </w:r>
      <w:r w:rsidRPr="00E32778">
        <w:rPr>
          <w:rFonts w:eastAsia="Times New Roman" w:cs="Times New Roman"/>
          <w:sz w:val="20"/>
          <w:szCs w:val="20"/>
        </w:rPr>
        <w:tab/>
        <w:t xml:space="preserve"> 023-01/19-01/0</w:t>
      </w:r>
      <w:r>
        <w:rPr>
          <w:rFonts w:eastAsia="Times New Roman" w:cs="Times New Roman"/>
          <w:sz w:val="20"/>
          <w:szCs w:val="20"/>
        </w:rPr>
        <w:t>6</w:t>
      </w:r>
      <w:r w:rsidRPr="00E32778">
        <w:rPr>
          <w:rFonts w:eastAsia="Times New Roman" w:cs="Times New Roman"/>
          <w:sz w:val="20"/>
          <w:szCs w:val="20"/>
        </w:rPr>
        <w:t xml:space="preserve">    </w:t>
      </w:r>
    </w:p>
    <w:p w:rsidR="00E32778" w:rsidRPr="00E32778" w:rsidRDefault="00E32778" w:rsidP="00E32778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  <w:r w:rsidRPr="00E32778">
        <w:rPr>
          <w:rFonts w:eastAsia="Times New Roman" w:cs="Times New Roman"/>
          <w:sz w:val="20"/>
          <w:szCs w:val="20"/>
        </w:rPr>
        <w:t>URBROJ:  2100/09-19-01/0</w:t>
      </w:r>
      <w:r>
        <w:rPr>
          <w:rFonts w:eastAsia="Times New Roman" w:cs="Times New Roman"/>
          <w:sz w:val="20"/>
          <w:szCs w:val="20"/>
        </w:rPr>
        <w:t>1</w:t>
      </w:r>
      <w:r w:rsidRPr="00E32778">
        <w:rPr>
          <w:rFonts w:eastAsia="Times New Roman" w:cs="Times New Roman"/>
          <w:sz w:val="20"/>
          <w:szCs w:val="20"/>
        </w:rPr>
        <w:t xml:space="preserve">  </w:t>
      </w:r>
    </w:p>
    <w:p w:rsidR="00B949D9" w:rsidRPr="00D50E1D" w:rsidRDefault="00E32778" w:rsidP="00E32778">
      <w:pPr>
        <w:pStyle w:val="ListParagraph"/>
      </w:pPr>
      <w:r w:rsidRPr="00E32778">
        <w:rPr>
          <w:rFonts w:eastAsia="Times New Roman" w:cs="Times New Roman"/>
          <w:sz w:val="20"/>
          <w:szCs w:val="20"/>
        </w:rPr>
        <w:t>Jagodnjak, 04.01.2019.</w:t>
      </w:r>
    </w:p>
    <w:p w:rsidR="000B3089" w:rsidRDefault="000B3089">
      <w:bookmarkStart w:id="0" w:name="_GoBack"/>
      <w:bookmarkEnd w:id="0"/>
    </w:p>
    <w:sectPr w:rsidR="000B3089" w:rsidSect="00A7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4CF0"/>
    <w:multiLevelType w:val="hybridMultilevel"/>
    <w:tmpl w:val="AA0E7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E5F6F"/>
    <w:multiLevelType w:val="hybridMultilevel"/>
    <w:tmpl w:val="FD0080B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3D6628"/>
    <w:multiLevelType w:val="hybridMultilevel"/>
    <w:tmpl w:val="B08C5D3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D9"/>
    <w:rsid w:val="000B3089"/>
    <w:rsid w:val="00571C51"/>
    <w:rsid w:val="00654DE7"/>
    <w:rsid w:val="00B949D9"/>
    <w:rsid w:val="00E3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D4DD8-BD4A-42AC-B525-C2CE538F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9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jagodnjak.hr" TargetMode="External"/><Relationship Id="rId5" Type="http://schemas.openxmlformats.org/officeDocument/2006/relationships/hyperlink" Target="mailto:opcina@jagodnja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VSNM JAGODNJAK</dc:creator>
  <cp:keywords/>
  <dc:description/>
  <cp:lastModifiedBy>VSNM JAGODNJAK</cp:lastModifiedBy>
  <cp:revision>4</cp:revision>
  <dcterms:created xsi:type="dcterms:W3CDTF">2019-01-04T11:49:00Z</dcterms:created>
  <dcterms:modified xsi:type="dcterms:W3CDTF">2019-01-04T11:56:00Z</dcterms:modified>
</cp:coreProperties>
</file>