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D38D4D" w14:textId="77777777" w:rsidR="00892C6B" w:rsidRDefault="00000000">
      <w:pPr>
        <w:spacing w:line="240" w:lineRule="auto"/>
      </w:pPr>
      <w:bookmarkStart w:id="0" w:name="_Hlk178246010"/>
      <w:r>
        <w:t xml:space="preserve">                          </w:t>
      </w:r>
      <w:r>
        <w:rPr>
          <w:noProof/>
          <w:lang w:eastAsia="hr-HR"/>
        </w:rPr>
        <w:drawing>
          <wp:inline distT="0" distB="0" distL="0" distR="0" wp14:anchorId="03E59367" wp14:editId="1954901E">
            <wp:extent cx="360675" cy="466087"/>
            <wp:effectExtent l="0" t="0" r="1275" b="0"/>
            <wp:docPr id="45933627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0675" cy="46608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t xml:space="preserve">             </w:t>
      </w:r>
    </w:p>
    <w:p w14:paraId="3DE08536" w14:textId="77777777" w:rsidR="00892C6B" w:rsidRDefault="00000000">
      <w:pPr>
        <w:spacing w:line="240" w:lineRule="auto"/>
      </w:pPr>
      <w:r>
        <w:rPr>
          <w:i/>
          <w:iCs/>
        </w:rPr>
        <w:t xml:space="preserve">         </w:t>
      </w:r>
      <w:r>
        <w:rPr>
          <w:b/>
        </w:rPr>
        <w:t>REPUBLIKA HRVATSKA</w:t>
      </w:r>
    </w:p>
    <w:p w14:paraId="696331F8" w14:textId="77777777" w:rsidR="00892C6B" w:rsidRDefault="00000000">
      <w:pPr>
        <w:spacing w:line="240" w:lineRule="auto"/>
        <w:rPr>
          <w:b/>
        </w:rPr>
      </w:pPr>
      <w:r>
        <w:rPr>
          <w:b/>
        </w:rPr>
        <w:t xml:space="preserve"> OSJEČKO-BARANJSKA ŽUPANIJA</w:t>
      </w:r>
    </w:p>
    <w:p w14:paraId="1D80F0A1" w14:textId="77777777" w:rsidR="00892C6B" w:rsidRDefault="00000000">
      <w:pPr>
        <w:spacing w:line="240" w:lineRule="auto"/>
        <w:rPr>
          <w:b/>
          <w:lang w:eastAsia="hr-HR"/>
        </w:rPr>
      </w:pPr>
      <w:r>
        <w:rPr>
          <w:b/>
          <w:lang w:eastAsia="hr-HR"/>
        </w:rPr>
        <w:t xml:space="preserve">           OPĆINA JAGODNJAK</w:t>
      </w:r>
    </w:p>
    <w:p w14:paraId="769C1BCA" w14:textId="05098665" w:rsidR="00892C6B" w:rsidRDefault="00000000">
      <w:pPr>
        <w:spacing w:line="240" w:lineRule="auto"/>
        <w:rPr>
          <w:b/>
          <w:lang w:eastAsia="hr-HR"/>
        </w:rPr>
      </w:pPr>
      <w:r>
        <w:rPr>
          <w:b/>
          <w:lang w:eastAsia="hr-HR"/>
        </w:rPr>
        <w:t>KLASA: 024-03/24-01/</w:t>
      </w:r>
      <w:r w:rsidR="00B62D3C">
        <w:rPr>
          <w:b/>
          <w:lang w:eastAsia="hr-HR"/>
        </w:rPr>
        <w:t>52</w:t>
      </w:r>
    </w:p>
    <w:p w14:paraId="5DE30346" w14:textId="0BDDBCFD" w:rsidR="00892C6B" w:rsidRDefault="00000000">
      <w:pPr>
        <w:spacing w:line="240" w:lineRule="auto"/>
        <w:rPr>
          <w:b/>
          <w:lang w:eastAsia="hr-HR"/>
        </w:rPr>
      </w:pPr>
      <w:r>
        <w:rPr>
          <w:b/>
          <w:lang w:eastAsia="hr-HR"/>
        </w:rPr>
        <w:t>URBROJ:2158-22-24-01/</w:t>
      </w:r>
      <w:r w:rsidR="00B62D3C">
        <w:rPr>
          <w:b/>
          <w:lang w:eastAsia="hr-HR"/>
        </w:rPr>
        <w:t>02</w:t>
      </w:r>
    </w:p>
    <w:p w14:paraId="69018E09" w14:textId="77777777" w:rsidR="00892C6B" w:rsidRDefault="00892C6B">
      <w:pPr>
        <w:spacing w:line="240" w:lineRule="auto"/>
        <w:rPr>
          <w:b/>
          <w:lang w:eastAsia="hr-HR"/>
        </w:rPr>
      </w:pPr>
    </w:p>
    <w:p w14:paraId="7BB2E7E7" w14:textId="61630404" w:rsidR="00892C6B" w:rsidRDefault="006B0055">
      <w:pPr>
        <w:pStyle w:val="Header"/>
        <w:jc w:val="center"/>
        <w:rPr>
          <w:b/>
          <w:bCs/>
        </w:rPr>
      </w:pPr>
      <w:r>
        <w:rPr>
          <w:b/>
          <w:bCs/>
        </w:rPr>
        <w:t>TREĆE IZMJENE I DOPUNE PRORAČUNA OPĆINE JAGODNJAK ZA 2024. GODINU SA PROJEKCIJAMA ZA 2025. I 2026. GODINU- OBRAZLOŽENJE</w:t>
      </w:r>
    </w:p>
    <w:p w14:paraId="197773B2" w14:textId="77777777" w:rsidR="00892C6B" w:rsidRDefault="00892C6B">
      <w:pPr>
        <w:spacing w:line="240" w:lineRule="auto"/>
        <w:rPr>
          <w:b/>
          <w:lang w:eastAsia="hr-HR"/>
        </w:rPr>
      </w:pPr>
    </w:p>
    <w:p w14:paraId="169E2100" w14:textId="2D141B8F" w:rsidR="00892C6B" w:rsidRDefault="006B0055">
      <w:pPr>
        <w:pStyle w:val="BodyText"/>
        <w:spacing w:before="248"/>
        <w:ind w:left="215" w:right="228" w:firstLine="708"/>
        <w:jc w:val="both"/>
      </w:pPr>
      <w:r>
        <w:rPr>
          <w:sz w:val="22"/>
          <w:szCs w:val="22"/>
        </w:rPr>
        <w:t>Treće Izmjene i dopune Proračuna Općine Jagodnjak za 2024. godinu sastavljene su na temelju Zakona o proračunu (Narodne novine“ broj 87/08, 136/12, 15/15 i 144/21) i Pravilnika o proračunskom računovodstvu i računskom planu („Narodne novine“ broj</w:t>
      </w:r>
      <w:r>
        <w:rPr>
          <w:spacing w:val="-6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124/14, 115/15, 87/16, 3/18, 126/19, </w:t>
      </w:r>
      <w:r>
        <w:rPr>
          <w:rStyle w:val="Strong"/>
          <w:color w:val="000000"/>
          <w:sz w:val="22"/>
          <w:szCs w:val="22"/>
        </w:rPr>
        <w:t>108/20 i 37/22</w:t>
      </w:r>
      <w:r>
        <w:rPr>
          <w:sz w:val="22"/>
          <w:szCs w:val="22"/>
        </w:rPr>
        <w:t>).</w:t>
      </w:r>
    </w:p>
    <w:p w14:paraId="4B64AC5B" w14:textId="77777777" w:rsidR="00892C6B" w:rsidRDefault="00000000">
      <w:pPr>
        <w:pStyle w:val="BodyText"/>
        <w:ind w:left="215" w:right="230" w:firstLine="708"/>
        <w:jc w:val="both"/>
      </w:pPr>
      <w:r>
        <w:rPr>
          <w:sz w:val="22"/>
          <w:szCs w:val="22"/>
        </w:rPr>
        <w:t xml:space="preserve">Proračun Općine Jagodnjak za 2024. godinu usvojen je na sjednici Općinskog vijeća Općine Jagodnjak od 14. 12. 2023. godine, sa planiranim prihodima i primicima, te rashodima i izdacima u iznosu </w:t>
      </w:r>
      <w:r>
        <w:rPr>
          <w:b/>
          <w:sz w:val="22"/>
          <w:szCs w:val="22"/>
        </w:rPr>
        <w:t xml:space="preserve">od </w:t>
      </w:r>
      <w:r>
        <w:rPr>
          <w:b/>
          <w:bCs/>
          <w:sz w:val="23"/>
          <w:szCs w:val="23"/>
          <w:u w:val="single"/>
        </w:rPr>
        <w:t>1.961.238,40</w:t>
      </w:r>
      <w:r>
        <w:rPr>
          <w:b/>
          <w:bCs/>
          <w:sz w:val="23"/>
          <w:szCs w:val="23"/>
        </w:rPr>
        <w:t xml:space="preserve"> €</w:t>
      </w:r>
      <w:r>
        <w:rPr>
          <w:b/>
          <w:sz w:val="22"/>
          <w:szCs w:val="22"/>
        </w:rPr>
        <w:t>.</w:t>
      </w:r>
    </w:p>
    <w:p w14:paraId="7034F11A" w14:textId="0A03A372" w:rsidR="00892C6B" w:rsidRDefault="00000000">
      <w:pPr>
        <w:pStyle w:val="BodyText"/>
        <w:ind w:left="215" w:firstLine="708"/>
      </w:pPr>
      <w:r>
        <w:rPr>
          <w:b/>
        </w:rPr>
        <w:t>Prvim Izmjenama Proračuna Općine Jagodnjak za 2024</w:t>
      </w:r>
      <w:r>
        <w:t xml:space="preserve">. usvojen je novi Plan u iznosu od </w:t>
      </w:r>
      <w:r>
        <w:rPr>
          <w:b/>
          <w:bCs/>
          <w:u w:val="single"/>
        </w:rPr>
        <w:t>2.155.445,34</w:t>
      </w:r>
      <w:r>
        <w:t xml:space="preserve"> € prihoda i primitaka  i </w:t>
      </w:r>
      <w:r>
        <w:rPr>
          <w:b/>
          <w:bCs/>
          <w:u w:val="single"/>
        </w:rPr>
        <w:t xml:space="preserve">2.155.445,34 </w:t>
      </w:r>
      <w:r>
        <w:rPr>
          <w:b/>
          <w:u w:val="thick"/>
        </w:rPr>
        <w:t>€</w:t>
      </w:r>
      <w:r>
        <w:t xml:space="preserve"> rashoda i izdataka</w:t>
      </w:r>
      <w:r w:rsidR="009A67CF">
        <w:t>.</w:t>
      </w:r>
      <w:r w:rsidR="006B0055">
        <w:t xml:space="preserve"> </w:t>
      </w:r>
      <w:r w:rsidR="009A67CF">
        <w:t>D</w:t>
      </w:r>
      <w:r w:rsidR="006B0055">
        <w:t xml:space="preserve">rugim izmjenama i dopunama usvojen je novi Plan u iznosu od </w:t>
      </w:r>
      <w:r w:rsidR="006B0055" w:rsidRPr="009A67CF">
        <w:rPr>
          <w:b/>
          <w:bCs/>
          <w:sz w:val="22"/>
          <w:szCs w:val="22"/>
          <w:u w:val="single"/>
        </w:rPr>
        <w:t>2.527.305,65 €</w:t>
      </w:r>
      <w:r w:rsidR="009A67CF">
        <w:rPr>
          <w:sz w:val="22"/>
          <w:szCs w:val="22"/>
        </w:rPr>
        <w:t xml:space="preserve"> prihoda i primitaka</w:t>
      </w:r>
      <w:r w:rsidR="009A67CF" w:rsidRPr="009A67CF">
        <w:rPr>
          <w:sz w:val="22"/>
          <w:szCs w:val="22"/>
        </w:rPr>
        <w:t xml:space="preserve"> </w:t>
      </w:r>
      <w:r w:rsidR="009A67CF">
        <w:rPr>
          <w:sz w:val="22"/>
          <w:szCs w:val="22"/>
        </w:rPr>
        <w:t xml:space="preserve">i </w:t>
      </w:r>
      <w:r w:rsidR="009A67CF" w:rsidRPr="009A67CF">
        <w:rPr>
          <w:b/>
          <w:bCs/>
          <w:sz w:val="22"/>
          <w:szCs w:val="22"/>
          <w:u w:val="single"/>
        </w:rPr>
        <w:t>2.527.305,65 €</w:t>
      </w:r>
      <w:r w:rsidR="009A67CF">
        <w:rPr>
          <w:sz w:val="22"/>
          <w:szCs w:val="22"/>
        </w:rPr>
        <w:t xml:space="preserve"> rashoda i izdataka</w:t>
      </w:r>
      <w:r>
        <w:t>.</w:t>
      </w:r>
    </w:p>
    <w:p w14:paraId="3A126EAD" w14:textId="77777777" w:rsidR="00892C6B" w:rsidRDefault="00000000">
      <w:pPr>
        <w:pStyle w:val="BodyText"/>
        <w:ind w:left="215" w:right="230" w:firstLine="708"/>
        <w:jc w:val="both"/>
      </w:pPr>
      <w:r>
        <w:rPr>
          <w:b/>
          <w:sz w:val="22"/>
          <w:szCs w:val="22"/>
        </w:rPr>
        <w:t xml:space="preserve"> </w:t>
      </w:r>
    </w:p>
    <w:p w14:paraId="702CC2FA" w14:textId="77777777" w:rsidR="00892C6B" w:rsidRDefault="00000000">
      <w:pPr>
        <w:pStyle w:val="BodyText"/>
        <w:ind w:left="215" w:right="229"/>
        <w:jc w:val="both"/>
        <w:rPr>
          <w:sz w:val="22"/>
          <w:szCs w:val="22"/>
        </w:rPr>
      </w:pPr>
      <w:r>
        <w:rPr>
          <w:sz w:val="22"/>
          <w:szCs w:val="22"/>
        </w:rPr>
        <w:t>U tablici 1. dan je prikaz planiranih iznosa prihoda i primitaka, rashoda i izdataka, te financiranja Općine Jagodnjak prije i nakon izmjena:</w:t>
      </w:r>
    </w:p>
    <w:p w14:paraId="0040F2C0" w14:textId="77777777" w:rsidR="00892C6B" w:rsidRDefault="00892C6B">
      <w:pPr>
        <w:pStyle w:val="BodyText"/>
        <w:ind w:left="215" w:right="229"/>
        <w:jc w:val="both"/>
        <w:rPr>
          <w:sz w:val="22"/>
          <w:szCs w:val="22"/>
        </w:rPr>
      </w:pPr>
    </w:p>
    <w:tbl>
      <w:tblPr>
        <w:tblW w:w="9214" w:type="dxa"/>
        <w:tblLook w:val="04A0" w:firstRow="1" w:lastRow="0" w:firstColumn="1" w:lastColumn="0" w:noHBand="0" w:noVBand="1"/>
      </w:tblPr>
      <w:tblGrid>
        <w:gridCol w:w="617"/>
        <w:gridCol w:w="2785"/>
        <w:gridCol w:w="1418"/>
        <w:gridCol w:w="1701"/>
        <w:gridCol w:w="1276"/>
        <w:gridCol w:w="1417"/>
      </w:tblGrid>
      <w:tr w:rsidR="004E103F" w:rsidRPr="004F3B80" w14:paraId="6B0EF49C" w14:textId="77777777" w:rsidTr="004F3B80">
        <w:trPr>
          <w:trHeight w:val="330"/>
        </w:trPr>
        <w:tc>
          <w:tcPr>
            <w:tcW w:w="92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CACC5D" w14:textId="77777777" w:rsidR="004E103F" w:rsidRPr="004F3B80" w:rsidRDefault="004E103F" w:rsidP="004E103F">
            <w:pPr>
              <w:suppressAutoHyphens w:val="0"/>
              <w:autoSpaceDN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</w:pPr>
            <w:r w:rsidRPr="004F3B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  <w:t>I. OPĆI DIO</w:t>
            </w:r>
          </w:p>
        </w:tc>
      </w:tr>
      <w:tr w:rsidR="004E103F" w:rsidRPr="004F3B80" w14:paraId="66A9A25E" w14:textId="77777777" w:rsidTr="004F3B80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CAE2EF" w14:textId="77777777" w:rsidR="004E103F" w:rsidRPr="004F3B80" w:rsidRDefault="004E103F" w:rsidP="004E103F">
            <w:pPr>
              <w:suppressAutoHyphens w:val="0"/>
              <w:autoSpaceDN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</w:pPr>
          </w:p>
        </w:tc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70B1C7" w14:textId="77777777" w:rsidR="004E103F" w:rsidRPr="004F3B80" w:rsidRDefault="004E103F" w:rsidP="004E103F">
            <w:pPr>
              <w:suppressAutoHyphens w:val="0"/>
              <w:autoSpaceDN/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612005" w14:textId="77777777" w:rsidR="004E103F" w:rsidRPr="004F3B80" w:rsidRDefault="004E103F" w:rsidP="004E103F">
            <w:pPr>
              <w:suppressAutoHyphens w:val="0"/>
              <w:autoSpaceDN/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163C0E" w14:textId="77777777" w:rsidR="004E103F" w:rsidRPr="004F3B80" w:rsidRDefault="004E103F" w:rsidP="004E103F">
            <w:pPr>
              <w:suppressAutoHyphens w:val="0"/>
              <w:autoSpaceDN/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0AAF91" w14:textId="77777777" w:rsidR="004E103F" w:rsidRPr="004F3B80" w:rsidRDefault="004E103F" w:rsidP="004E103F">
            <w:pPr>
              <w:suppressAutoHyphens w:val="0"/>
              <w:autoSpaceDN/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FE1649" w14:textId="77777777" w:rsidR="004E103F" w:rsidRPr="004F3B80" w:rsidRDefault="004E103F" w:rsidP="004E103F">
            <w:pPr>
              <w:suppressAutoHyphens w:val="0"/>
              <w:autoSpaceDN/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</w:rPr>
            </w:pPr>
          </w:p>
        </w:tc>
      </w:tr>
      <w:tr w:rsidR="004E103F" w:rsidRPr="004F3B80" w14:paraId="2D3F128B" w14:textId="77777777" w:rsidTr="004F3B80">
        <w:trPr>
          <w:trHeight w:val="315"/>
        </w:trPr>
        <w:tc>
          <w:tcPr>
            <w:tcW w:w="92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C6E4AA" w14:textId="77777777" w:rsidR="004E103F" w:rsidRPr="004F3B80" w:rsidRDefault="004E103F" w:rsidP="004E103F">
            <w:pPr>
              <w:suppressAutoHyphens w:val="0"/>
              <w:autoSpaceDN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</w:pPr>
            <w:r w:rsidRPr="004F3B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  <w:t>A. RAČUN PRIHODA I RASHODA</w:t>
            </w:r>
          </w:p>
        </w:tc>
      </w:tr>
      <w:tr w:rsidR="004E103F" w:rsidRPr="004F3B80" w14:paraId="79EE24D7" w14:textId="77777777" w:rsidTr="004F3B80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B72E98" w14:textId="77777777" w:rsidR="004E103F" w:rsidRPr="004F3B80" w:rsidRDefault="004E103F" w:rsidP="004E103F">
            <w:pPr>
              <w:suppressAutoHyphens w:val="0"/>
              <w:autoSpaceDN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</w:pPr>
          </w:p>
        </w:tc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835DB9" w14:textId="77777777" w:rsidR="004E103F" w:rsidRPr="004F3B80" w:rsidRDefault="004E103F" w:rsidP="004E103F">
            <w:pPr>
              <w:suppressAutoHyphens w:val="0"/>
              <w:autoSpaceDN/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AF809D" w14:textId="77777777" w:rsidR="004E103F" w:rsidRPr="004F3B80" w:rsidRDefault="004E103F" w:rsidP="004E103F">
            <w:pPr>
              <w:suppressAutoHyphens w:val="0"/>
              <w:autoSpaceDN/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E5CAFF" w14:textId="77777777" w:rsidR="004E103F" w:rsidRPr="004F3B80" w:rsidRDefault="004E103F" w:rsidP="004E103F">
            <w:pPr>
              <w:suppressAutoHyphens w:val="0"/>
              <w:autoSpaceDN/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A968CF" w14:textId="77777777" w:rsidR="004E103F" w:rsidRPr="004F3B80" w:rsidRDefault="004E103F" w:rsidP="004E103F">
            <w:pPr>
              <w:suppressAutoHyphens w:val="0"/>
              <w:autoSpaceDN/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26B4AD" w14:textId="77777777" w:rsidR="004E103F" w:rsidRPr="004F3B80" w:rsidRDefault="004E103F" w:rsidP="004E103F">
            <w:pPr>
              <w:suppressAutoHyphens w:val="0"/>
              <w:autoSpaceDN/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hr-HR"/>
              </w:rPr>
            </w:pPr>
          </w:p>
        </w:tc>
      </w:tr>
      <w:tr w:rsidR="004E103F" w:rsidRPr="004F3B80" w14:paraId="02DF4DD8" w14:textId="77777777" w:rsidTr="004F3B80">
        <w:trPr>
          <w:trHeight w:val="51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083DB2" w14:textId="77777777" w:rsidR="004E103F" w:rsidRPr="004F3B80" w:rsidRDefault="004E103F" w:rsidP="004E103F">
            <w:pPr>
              <w:suppressAutoHyphens w:val="0"/>
              <w:autoSpaceDN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</w:pPr>
            <w:r w:rsidRPr="004F3B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  <w:t>Konto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33BD98" w14:textId="77777777" w:rsidR="004E103F" w:rsidRPr="004F3B80" w:rsidRDefault="004E103F" w:rsidP="004E103F">
            <w:pPr>
              <w:suppressAutoHyphens w:val="0"/>
              <w:autoSpaceDN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</w:pPr>
            <w:r w:rsidRPr="004F3B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  <w:t>Naziv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D2139" w14:textId="77777777" w:rsidR="004E103F" w:rsidRPr="004F3B80" w:rsidRDefault="004E103F" w:rsidP="004E103F">
            <w:pPr>
              <w:suppressAutoHyphens w:val="0"/>
              <w:autoSpaceDN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</w:pPr>
            <w:r w:rsidRPr="004F3B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  <w:t>2. izmjene i dopune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0599B" w14:textId="77777777" w:rsidR="004E103F" w:rsidRPr="004F3B80" w:rsidRDefault="004E103F" w:rsidP="004E103F">
            <w:pPr>
              <w:suppressAutoHyphens w:val="0"/>
              <w:autoSpaceDN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</w:pPr>
            <w:r w:rsidRPr="004F3B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  <w:t>Izvršenje do 23.12.2024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A573D" w14:textId="77777777" w:rsidR="004E103F" w:rsidRPr="004F3B80" w:rsidRDefault="004E103F" w:rsidP="004E103F">
            <w:pPr>
              <w:suppressAutoHyphens w:val="0"/>
              <w:autoSpaceDN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</w:pPr>
            <w:r w:rsidRPr="004F3B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  <w:t xml:space="preserve">povećanje/ smanjenje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1A764" w14:textId="77777777" w:rsidR="004E103F" w:rsidRPr="004F3B80" w:rsidRDefault="004E103F" w:rsidP="004E103F">
            <w:pPr>
              <w:suppressAutoHyphens w:val="0"/>
              <w:autoSpaceDN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</w:pPr>
            <w:r w:rsidRPr="004F3B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  <w:t>3. izmjene i dopune</w:t>
            </w:r>
          </w:p>
        </w:tc>
      </w:tr>
      <w:tr w:rsidR="004E103F" w:rsidRPr="004F3B80" w14:paraId="21929CE4" w14:textId="77777777" w:rsidTr="004F3B80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BA18E1" w14:textId="77777777" w:rsidR="004E103F" w:rsidRPr="004F3B80" w:rsidRDefault="004E103F" w:rsidP="004E103F">
            <w:pPr>
              <w:suppressAutoHyphens w:val="0"/>
              <w:autoSpaceDN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</w:rPr>
            </w:pPr>
            <w:r w:rsidRPr="004F3B8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595F89" w14:textId="77777777" w:rsidR="004E103F" w:rsidRPr="004F3B80" w:rsidRDefault="004E103F" w:rsidP="004E103F">
            <w:pPr>
              <w:suppressAutoHyphens w:val="0"/>
              <w:autoSpaceDN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</w:rPr>
            </w:pPr>
            <w:r w:rsidRPr="004F3B8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</w:rPr>
              <w:t>Prihodi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B2D58D" w14:textId="77777777" w:rsidR="004E103F" w:rsidRPr="004F3B80" w:rsidRDefault="004E103F" w:rsidP="004E103F">
            <w:pPr>
              <w:suppressAutoHyphens w:val="0"/>
              <w:autoSpaceDN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</w:rPr>
            </w:pPr>
            <w:r w:rsidRPr="004F3B8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</w:rPr>
              <w:t>2.456.021,97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B74056" w14:textId="77777777" w:rsidR="004E103F" w:rsidRPr="004F3B80" w:rsidRDefault="004E103F" w:rsidP="004E103F">
            <w:pPr>
              <w:suppressAutoHyphens w:val="0"/>
              <w:autoSpaceDN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</w:rPr>
            </w:pPr>
            <w:r w:rsidRPr="004F3B8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</w:rPr>
              <w:t>1.557.430,22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2C1355" w14:textId="77777777" w:rsidR="004E103F" w:rsidRPr="004F3B80" w:rsidRDefault="004E103F" w:rsidP="004E103F">
            <w:pPr>
              <w:suppressAutoHyphens w:val="0"/>
              <w:autoSpaceDN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</w:rPr>
            </w:pPr>
            <w:r w:rsidRPr="004F3B8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</w:rPr>
              <w:t>-315.942,99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EE99E5" w14:textId="77777777" w:rsidR="004E103F" w:rsidRPr="004F3B80" w:rsidRDefault="004E103F" w:rsidP="004E103F">
            <w:pPr>
              <w:suppressAutoHyphens w:val="0"/>
              <w:autoSpaceDN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</w:rPr>
            </w:pPr>
            <w:r w:rsidRPr="004F3B8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</w:rPr>
              <w:t>2.140.078,98</w:t>
            </w:r>
          </w:p>
        </w:tc>
      </w:tr>
      <w:tr w:rsidR="004E103F" w:rsidRPr="004F3B80" w14:paraId="2FD0E955" w14:textId="77777777" w:rsidTr="004F3B80">
        <w:trPr>
          <w:trHeight w:val="27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099A13C" w14:textId="77777777" w:rsidR="004E103F" w:rsidRPr="004F3B80" w:rsidRDefault="004E103F" w:rsidP="004E103F">
            <w:pPr>
              <w:suppressAutoHyphens w:val="0"/>
              <w:autoSpaceDN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</w:rPr>
            </w:pPr>
            <w:r w:rsidRPr="004F3B8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</w:rPr>
              <w:t>7</w:t>
            </w:r>
          </w:p>
        </w:tc>
        <w:tc>
          <w:tcPr>
            <w:tcW w:w="2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0CB3C6E" w14:textId="77777777" w:rsidR="004E103F" w:rsidRPr="004F3B80" w:rsidRDefault="004E103F" w:rsidP="004E103F">
            <w:pPr>
              <w:suppressAutoHyphens w:val="0"/>
              <w:autoSpaceDN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</w:rPr>
            </w:pPr>
            <w:r w:rsidRPr="004F3B8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</w:rPr>
              <w:t>Prihodi od prodaje nefinancijske imovine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FDA4CA9" w14:textId="77777777" w:rsidR="004E103F" w:rsidRPr="004F3B80" w:rsidRDefault="004E103F" w:rsidP="004E103F">
            <w:pPr>
              <w:suppressAutoHyphens w:val="0"/>
              <w:autoSpaceDN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</w:rPr>
            </w:pPr>
            <w:r w:rsidRPr="004F3B8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</w:rPr>
              <w:t>79.140,70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4BBBD3F" w14:textId="77777777" w:rsidR="004E103F" w:rsidRPr="004F3B80" w:rsidRDefault="004E103F" w:rsidP="004E103F">
            <w:pPr>
              <w:suppressAutoHyphens w:val="0"/>
              <w:autoSpaceDN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</w:rPr>
            </w:pPr>
            <w:r w:rsidRPr="004F3B8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</w:rPr>
              <w:t>56.590,75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157E92A" w14:textId="77777777" w:rsidR="004E103F" w:rsidRPr="004F3B80" w:rsidRDefault="004E103F" w:rsidP="004E103F">
            <w:pPr>
              <w:suppressAutoHyphens w:val="0"/>
              <w:autoSpaceDN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</w:rPr>
            </w:pPr>
            <w:r w:rsidRPr="004F3B8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</w:rPr>
              <w:t>-4.000,00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498AA7A" w14:textId="77777777" w:rsidR="004E103F" w:rsidRPr="004F3B80" w:rsidRDefault="004E103F" w:rsidP="004E103F">
            <w:pPr>
              <w:suppressAutoHyphens w:val="0"/>
              <w:autoSpaceDN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</w:rPr>
            </w:pPr>
            <w:r w:rsidRPr="004F3B8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</w:rPr>
              <w:t>75.140,70</w:t>
            </w:r>
          </w:p>
        </w:tc>
      </w:tr>
      <w:tr w:rsidR="004E103F" w:rsidRPr="004F3B80" w14:paraId="2A79B613" w14:textId="77777777" w:rsidTr="004F3B80">
        <w:trPr>
          <w:trHeight w:val="255"/>
        </w:trPr>
        <w:tc>
          <w:tcPr>
            <w:tcW w:w="6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9421A4" w14:textId="77777777" w:rsidR="004E103F" w:rsidRPr="004F3B80" w:rsidRDefault="004E103F" w:rsidP="004E103F">
            <w:pPr>
              <w:suppressAutoHyphens w:val="0"/>
              <w:autoSpaceDN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</w:rPr>
            </w:pPr>
            <w:r w:rsidRPr="004F3B8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27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DB8085" w14:textId="77777777" w:rsidR="004E103F" w:rsidRPr="004F3B80" w:rsidRDefault="004E103F" w:rsidP="004E103F">
            <w:pPr>
              <w:suppressAutoHyphens w:val="0"/>
              <w:autoSpaceDN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</w:rPr>
            </w:pPr>
            <w:r w:rsidRPr="004F3B8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DE568A" w14:textId="77777777" w:rsidR="004E103F" w:rsidRPr="004F3B80" w:rsidRDefault="004E103F" w:rsidP="004E103F">
            <w:pPr>
              <w:suppressAutoHyphens w:val="0"/>
              <w:autoSpaceDN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</w:rPr>
            </w:pPr>
            <w:r w:rsidRPr="004F3B8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</w:rPr>
              <w:t>1.673.103,27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AADF5F" w14:textId="77777777" w:rsidR="004E103F" w:rsidRPr="004F3B80" w:rsidRDefault="004E103F" w:rsidP="004E103F">
            <w:pPr>
              <w:suppressAutoHyphens w:val="0"/>
              <w:autoSpaceDN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</w:rPr>
            </w:pPr>
            <w:r w:rsidRPr="004F3B8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</w:rPr>
              <w:t>1.319.312,41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82749" w14:textId="0536BE0B" w:rsidR="004E103F" w:rsidRPr="004F3B80" w:rsidRDefault="004E103F" w:rsidP="004E103F">
            <w:pPr>
              <w:suppressAutoHyphens w:val="0"/>
              <w:autoSpaceDN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</w:rPr>
            </w:pPr>
            <w:r w:rsidRPr="004F3B8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</w:rPr>
              <w:t>-3</w:t>
            </w:r>
            <w:r w:rsidR="001319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</w:rPr>
              <w:t>3</w:t>
            </w:r>
            <w:r w:rsidRPr="004F3B8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</w:rPr>
              <w:t>.</w:t>
            </w:r>
            <w:r w:rsidR="001319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</w:rPr>
              <w:t>185,14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180B62" w14:textId="75A3E10D" w:rsidR="004E103F" w:rsidRPr="004F3B80" w:rsidRDefault="004E103F" w:rsidP="004E103F">
            <w:pPr>
              <w:suppressAutoHyphens w:val="0"/>
              <w:autoSpaceDN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</w:rPr>
            </w:pPr>
            <w:r w:rsidRPr="004F3B8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</w:rPr>
              <w:t>1.</w:t>
            </w:r>
            <w:r w:rsidR="001319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</w:rPr>
              <w:t>639.918,13</w:t>
            </w:r>
          </w:p>
        </w:tc>
      </w:tr>
      <w:tr w:rsidR="004E103F" w:rsidRPr="004F3B80" w14:paraId="38CD9BD9" w14:textId="77777777" w:rsidTr="004F3B80">
        <w:trPr>
          <w:trHeight w:val="27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4AB9F7" w14:textId="77777777" w:rsidR="004E103F" w:rsidRPr="004F3B80" w:rsidRDefault="004E103F" w:rsidP="004E103F">
            <w:pPr>
              <w:suppressAutoHyphens w:val="0"/>
              <w:autoSpaceDN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</w:rPr>
            </w:pPr>
            <w:r w:rsidRPr="004F3B8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CD0203" w14:textId="77777777" w:rsidR="004E103F" w:rsidRPr="004F3B80" w:rsidRDefault="004E103F" w:rsidP="004E103F">
            <w:pPr>
              <w:suppressAutoHyphens w:val="0"/>
              <w:autoSpaceDN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</w:rPr>
            </w:pPr>
            <w:r w:rsidRPr="004F3B8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D2F94B" w14:textId="77777777" w:rsidR="004E103F" w:rsidRPr="004F3B80" w:rsidRDefault="004E103F" w:rsidP="004E103F">
            <w:pPr>
              <w:suppressAutoHyphens w:val="0"/>
              <w:autoSpaceDN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</w:rPr>
            </w:pPr>
            <w:r w:rsidRPr="004F3B8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</w:rPr>
              <w:t>848.935,70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B281AB" w14:textId="77777777" w:rsidR="004E103F" w:rsidRPr="004F3B80" w:rsidRDefault="004E103F" w:rsidP="004E103F">
            <w:pPr>
              <w:suppressAutoHyphens w:val="0"/>
              <w:autoSpaceDN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</w:rPr>
            </w:pPr>
            <w:r w:rsidRPr="004F3B8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</w:rPr>
              <w:t>432.710,16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256BA5" w14:textId="0E7C7230" w:rsidR="004E103F" w:rsidRPr="004F3B80" w:rsidRDefault="004E103F" w:rsidP="004E103F">
            <w:pPr>
              <w:suppressAutoHyphens w:val="0"/>
              <w:autoSpaceDN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</w:rPr>
            </w:pPr>
            <w:r w:rsidRPr="004F3B8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</w:rPr>
              <w:t>-</w:t>
            </w:r>
            <w:r w:rsidR="001319D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</w:rPr>
              <w:t>288.064,77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9F4958" w14:textId="221942EF" w:rsidR="004E103F" w:rsidRPr="004F3B80" w:rsidRDefault="001319D8" w:rsidP="004E103F">
            <w:pPr>
              <w:suppressAutoHyphens w:val="0"/>
              <w:autoSpaceDN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</w:rPr>
              <w:t>560.870,93</w:t>
            </w:r>
          </w:p>
        </w:tc>
      </w:tr>
      <w:tr w:rsidR="004E103F" w:rsidRPr="004F3B80" w14:paraId="0993C557" w14:textId="77777777" w:rsidTr="004F3B80">
        <w:trPr>
          <w:trHeight w:val="255"/>
        </w:trPr>
        <w:tc>
          <w:tcPr>
            <w:tcW w:w="340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2E0965E" w14:textId="77777777" w:rsidR="004E103F" w:rsidRPr="004F3B80" w:rsidRDefault="004E103F" w:rsidP="004E103F">
            <w:pPr>
              <w:suppressAutoHyphens w:val="0"/>
              <w:autoSpaceDN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</w:pPr>
            <w:r w:rsidRPr="004F3B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  <w:t>Razlika - višak/manjak ((6 + 7) - (3 + 4))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F57961" w14:textId="77777777" w:rsidR="004E103F" w:rsidRPr="004F3B80" w:rsidRDefault="004E103F" w:rsidP="004E103F">
            <w:pPr>
              <w:suppressAutoHyphens w:val="0"/>
              <w:autoSpaceDN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</w:pPr>
            <w:r w:rsidRPr="004F3B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  <w:t>13.123,70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3E40ED" w14:textId="77777777" w:rsidR="004E103F" w:rsidRPr="004F3B80" w:rsidRDefault="004E103F" w:rsidP="004E103F">
            <w:pPr>
              <w:suppressAutoHyphens w:val="0"/>
              <w:autoSpaceDN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</w:pPr>
            <w:r w:rsidRPr="004F3B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  <w:t>-138.001,60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4D90E6" w14:textId="77777777" w:rsidR="004E103F" w:rsidRPr="004F3B80" w:rsidRDefault="004E103F" w:rsidP="004E103F">
            <w:pPr>
              <w:suppressAutoHyphens w:val="0"/>
              <w:autoSpaceDN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</w:pPr>
            <w:r w:rsidRPr="004F3B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  <w:t>1.306,92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BCA85D" w14:textId="77777777" w:rsidR="004E103F" w:rsidRPr="004F3B80" w:rsidRDefault="004E103F" w:rsidP="004E103F">
            <w:pPr>
              <w:suppressAutoHyphens w:val="0"/>
              <w:autoSpaceDN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</w:pPr>
            <w:r w:rsidRPr="004F3B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  <w:t>14.430,62</w:t>
            </w:r>
          </w:p>
        </w:tc>
      </w:tr>
      <w:tr w:rsidR="004E103F" w:rsidRPr="004F3B80" w14:paraId="1AB5F826" w14:textId="77777777" w:rsidTr="004F3B80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5064E03" w14:textId="77777777" w:rsidR="004E103F" w:rsidRPr="004F3B80" w:rsidRDefault="004E103F" w:rsidP="004E103F">
            <w:pPr>
              <w:suppressAutoHyphens w:val="0"/>
              <w:autoSpaceDN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</w:rPr>
            </w:pPr>
            <w:r w:rsidRPr="004F3B8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EB6D6E" w14:textId="77777777" w:rsidR="004E103F" w:rsidRPr="004F3B80" w:rsidRDefault="004E103F" w:rsidP="004E103F">
            <w:pPr>
              <w:suppressAutoHyphens w:val="0"/>
              <w:autoSpaceDN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</w:rPr>
            </w:pPr>
            <w:r w:rsidRPr="004F3B8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D1F279" w14:textId="77777777" w:rsidR="004E103F" w:rsidRPr="004F3B80" w:rsidRDefault="004E103F" w:rsidP="004E103F">
            <w:pPr>
              <w:suppressAutoHyphens w:val="0"/>
              <w:autoSpaceDN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</w:rPr>
            </w:pPr>
            <w:r w:rsidRPr="004F3B8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4FD9CF" w14:textId="77777777" w:rsidR="004E103F" w:rsidRPr="004F3B80" w:rsidRDefault="004E103F" w:rsidP="004E103F">
            <w:pPr>
              <w:suppressAutoHyphens w:val="0"/>
              <w:autoSpaceDN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</w:rPr>
            </w:pPr>
            <w:r w:rsidRPr="004F3B8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63A97A" w14:textId="77777777" w:rsidR="004E103F" w:rsidRPr="004F3B80" w:rsidRDefault="004E103F" w:rsidP="004E103F">
            <w:pPr>
              <w:suppressAutoHyphens w:val="0"/>
              <w:autoSpaceDN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</w:rPr>
            </w:pPr>
            <w:r w:rsidRPr="004F3B8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469678A" w14:textId="77777777" w:rsidR="004E103F" w:rsidRPr="004F3B80" w:rsidRDefault="004E103F" w:rsidP="004E103F">
            <w:pPr>
              <w:suppressAutoHyphens w:val="0"/>
              <w:autoSpaceDN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</w:rPr>
            </w:pPr>
            <w:r w:rsidRPr="004F3B8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</w:rPr>
              <w:t> </w:t>
            </w:r>
          </w:p>
        </w:tc>
      </w:tr>
      <w:tr w:rsidR="004E103F" w:rsidRPr="004F3B80" w14:paraId="04462A22" w14:textId="77777777" w:rsidTr="004F3B80">
        <w:trPr>
          <w:trHeight w:val="315"/>
        </w:trPr>
        <w:tc>
          <w:tcPr>
            <w:tcW w:w="9214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51FD7A35" w14:textId="77777777" w:rsidR="004E103F" w:rsidRPr="004F3B80" w:rsidRDefault="004E103F" w:rsidP="004E103F">
            <w:pPr>
              <w:suppressAutoHyphens w:val="0"/>
              <w:autoSpaceDN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</w:pPr>
            <w:r w:rsidRPr="004F3B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  <w:t>B. RAČUN FINANCIRANJA</w:t>
            </w:r>
          </w:p>
        </w:tc>
      </w:tr>
      <w:tr w:rsidR="004E103F" w:rsidRPr="004F3B80" w14:paraId="3F5280FF" w14:textId="77777777" w:rsidTr="004F3B80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2CB1CE4" w14:textId="77777777" w:rsidR="004E103F" w:rsidRPr="004F3B80" w:rsidRDefault="004E103F" w:rsidP="004E103F">
            <w:pPr>
              <w:suppressAutoHyphens w:val="0"/>
              <w:autoSpaceDN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</w:rPr>
            </w:pPr>
            <w:r w:rsidRPr="004F3B8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52015B2" w14:textId="77777777" w:rsidR="004E103F" w:rsidRPr="004F3B80" w:rsidRDefault="004E103F" w:rsidP="004E103F">
            <w:pPr>
              <w:suppressAutoHyphens w:val="0"/>
              <w:autoSpaceDN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</w:rPr>
            </w:pPr>
            <w:r w:rsidRPr="004F3B8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AED105B" w14:textId="77777777" w:rsidR="004E103F" w:rsidRPr="004F3B80" w:rsidRDefault="004E103F" w:rsidP="004E103F">
            <w:pPr>
              <w:suppressAutoHyphens w:val="0"/>
              <w:autoSpaceDN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</w:rPr>
            </w:pPr>
            <w:r w:rsidRPr="004F3B8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399197F" w14:textId="77777777" w:rsidR="004E103F" w:rsidRPr="004F3B80" w:rsidRDefault="004E103F" w:rsidP="004E103F">
            <w:pPr>
              <w:suppressAutoHyphens w:val="0"/>
              <w:autoSpaceDN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</w:rPr>
            </w:pPr>
            <w:r w:rsidRPr="004F3B8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373FDF1" w14:textId="77777777" w:rsidR="004E103F" w:rsidRPr="004F3B80" w:rsidRDefault="004E103F" w:rsidP="004E103F">
            <w:pPr>
              <w:suppressAutoHyphens w:val="0"/>
              <w:autoSpaceDN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</w:rPr>
            </w:pPr>
            <w:r w:rsidRPr="004F3B8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E1FA76" w14:textId="77777777" w:rsidR="004E103F" w:rsidRPr="004F3B80" w:rsidRDefault="004E103F" w:rsidP="004E103F">
            <w:pPr>
              <w:suppressAutoHyphens w:val="0"/>
              <w:autoSpaceDN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</w:rPr>
            </w:pPr>
            <w:r w:rsidRPr="004F3B8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</w:rPr>
              <w:t> </w:t>
            </w:r>
          </w:p>
        </w:tc>
      </w:tr>
      <w:tr w:rsidR="004E103F" w:rsidRPr="004F3B80" w14:paraId="17A32545" w14:textId="77777777" w:rsidTr="004F3B80">
        <w:trPr>
          <w:trHeight w:val="525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B2B817D" w14:textId="77777777" w:rsidR="004E103F" w:rsidRPr="004F3B80" w:rsidRDefault="004E103F" w:rsidP="004E103F">
            <w:pPr>
              <w:suppressAutoHyphens w:val="0"/>
              <w:autoSpaceDN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</w:pPr>
            <w:r w:rsidRPr="004F3B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  <w:t>Konto</w:t>
            </w:r>
          </w:p>
        </w:tc>
        <w:tc>
          <w:tcPr>
            <w:tcW w:w="2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F1383DC" w14:textId="77777777" w:rsidR="004E103F" w:rsidRPr="004F3B80" w:rsidRDefault="004E103F" w:rsidP="004E103F">
            <w:pPr>
              <w:suppressAutoHyphens w:val="0"/>
              <w:autoSpaceDN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</w:pPr>
            <w:r w:rsidRPr="004F3B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  <w:t>Naziv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65488" w14:textId="77777777" w:rsidR="004E103F" w:rsidRPr="004F3B80" w:rsidRDefault="004E103F" w:rsidP="004E103F">
            <w:pPr>
              <w:suppressAutoHyphens w:val="0"/>
              <w:autoSpaceDN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</w:pPr>
            <w:r w:rsidRPr="004F3B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  <w:t>2. izmjene i dopune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5B56E" w14:textId="77777777" w:rsidR="004E103F" w:rsidRPr="004F3B80" w:rsidRDefault="004E103F" w:rsidP="004E103F">
            <w:pPr>
              <w:suppressAutoHyphens w:val="0"/>
              <w:autoSpaceDN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</w:pPr>
            <w:r w:rsidRPr="004F3B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  <w:t>Izvršenje do 23.12.2024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E1681" w14:textId="77777777" w:rsidR="004E103F" w:rsidRPr="004F3B80" w:rsidRDefault="004E103F" w:rsidP="004E103F">
            <w:pPr>
              <w:suppressAutoHyphens w:val="0"/>
              <w:autoSpaceDN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</w:pPr>
            <w:r w:rsidRPr="004F3B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  <w:t xml:space="preserve">povećanje/ smanjenje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208A9" w14:textId="77777777" w:rsidR="004E103F" w:rsidRPr="004F3B80" w:rsidRDefault="004E103F" w:rsidP="004E103F">
            <w:pPr>
              <w:suppressAutoHyphens w:val="0"/>
              <w:autoSpaceDN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</w:pPr>
            <w:r w:rsidRPr="004F3B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  <w:t>3. izmjene i dopune</w:t>
            </w:r>
          </w:p>
        </w:tc>
      </w:tr>
      <w:tr w:rsidR="004E103F" w:rsidRPr="004F3B80" w14:paraId="1D975D05" w14:textId="77777777" w:rsidTr="004F3B80">
        <w:trPr>
          <w:trHeight w:val="300"/>
        </w:trPr>
        <w:tc>
          <w:tcPr>
            <w:tcW w:w="6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D994CA" w14:textId="77777777" w:rsidR="004E103F" w:rsidRPr="004F3B80" w:rsidRDefault="004E103F" w:rsidP="004E103F">
            <w:pPr>
              <w:suppressAutoHyphens w:val="0"/>
              <w:autoSpaceDN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</w:rPr>
            </w:pPr>
            <w:r w:rsidRPr="004F3B8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27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2E0995" w14:textId="77777777" w:rsidR="004E103F" w:rsidRPr="004F3B80" w:rsidRDefault="004E103F" w:rsidP="004E103F">
            <w:pPr>
              <w:suppressAutoHyphens w:val="0"/>
              <w:autoSpaceDN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</w:rPr>
            </w:pPr>
            <w:r w:rsidRPr="004F3B8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</w:rPr>
              <w:t>Izdaci za financijsku imovinu i otplate zajmova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32912A" w14:textId="77777777" w:rsidR="004E103F" w:rsidRPr="004F3B80" w:rsidRDefault="004E103F" w:rsidP="004E103F">
            <w:pPr>
              <w:suppressAutoHyphens w:val="0"/>
              <w:autoSpaceDN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</w:rPr>
            </w:pPr>
            <w:r w:rsidRPr="004F3B8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</w:rPr>
              <w:t>5.266,68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F7D1CB" w14:textId="77777777" w:rsidR="004E103F" w:rsidRPr="004F3B80" w:rsidRDefault="004E103F" w:rsidP="004E103F">
            <w:pPr>
              <w:suppressAutoHyphens w:val="0"/>
              <w:autoSpaceDN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</w:rPr>
            </w:pPr>
            <w:r w:rsidRPr="004F3B8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</w:rPr>
              <w:t>6.573,60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385B46" w14:textId="77777777" w:rsidR="004E103F" w:rsidRPr="004F3B80" w:rsidRDefault="004E103F" w:rsidP="004E103F">
            <w:pPr>
              <w:suppressAutoHyphens w:val="0"/>
              <w:autoSpaceDN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</w:rPr>
            </w:pPr>
            <w:r w:rsidRPr="004F3B8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</w:rPr>
              <w:t>1.306,92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125018" w14:textId="77777777" w:rsidR="004E103F" w:rsidRPr="004F3B80" w:rsidRDefault="004E103F" w:rsidP="004E103F">
            <w:pPr>
              <w:suppressAutoHyphens w:val="0"/>
              <w:autoSpaceDN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</w:rPr>
            </w:pPr>
            <w:r w:rsidRPr="004F3B8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</w:rPr>
              <w:t>6.573,60</w:t>
            </w:r>
          </w:p>
        </w:tc>
      </w:tr>
      <w:tr w:rsidR="004E103F" w:rsidRPr="004F3B80" w14:paraId="1261EAD5" w14:textId="77777777" w:rsidTr="004F3B80">
        <w:trPr>
          <w:trHeight w:val="315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2D85A6A" w14:textId="77777777" w:rsidR="004E103F" w:rsidRPr="004F3B80" w:rsidRDefault="004E103F" w:rsidP="004E103F">
            <w:pPr>
              <w:suppressAutoHyphens w:val="0"/>
              <w:autoSpaceDN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</w:pPr>
            <w:r w:rsidRPr="004F3B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  <w:t>Neto financiranje (8 - 5)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1166EE" w14:textId="77777777" w:rsidR="004E103F" w:rsidRPr="004F3B80" w:rsidRDefault="004E103F" w:rsidP="004E103F">
            <w:pPr>
              <w:suppressAutoHyphens w:val="0"/>
              <w:autoSpaceDN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</w:pPr>
            <w:r w:rsidRPr="004F3B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  <w:t>-5.266,68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A68ACF" w14:textId="77777777" w:rsidR="004E103F" w:rsidRPr="004F3B80" w:rsidRDefault="004E103F" w:rsidP="004E103F">
            <w:pPr>
              <w:suppressAutoHyphens w:val="0"/>
              <w:autoSpaceDN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</w:pPr>
            <w:r w:rsidRPr="004F3B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  <w:t>-6.573,60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27F294" w14:textId="77777777" w:rsidR="004E103F" w:rsidRPr="004F3B80" w:rsidRDefault="004E103F" w:rsidP="004E103F">
            <w:pPr>
              <w:suppressAutoHyphens w:val="0"/>
              <w:autoSpaceDN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</w:pPr>
            <w:r w:rsidRPr="004F3B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  <w:t>-1.306,92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91E743" w14:textId="77777777" w:rsidR="004E103F" w:rsidRPr="004F3B80" w:rsidRDefault="004E103F" w:rsidP="004E103F">
            <w:pPr>
              <w:suppressAutoHyphens w:val="0"/>
              <w:autoSpaceDN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</w:pPr>
            <w:r w:rsidRPr="004F3B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  <w:t>-6.573,60</w:t>
            </w:r>
          </w:p>
        </w:tc>
      </w:tr>
      <w:tr w:rsidR="004E103F" w:rsidRPr="004F3B80" w14:paraId="23849CBC" w14:textId="77777777" w:rsidTr="004F3B80">
        <w:trPr>
          <w:trHeight w:val="300"/>
        </w:trPr>
        <w:tc>
          <w:tcPr>
            <w:tcW w:w="340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17A99A9" w14:textId="77777777" w:rsidR="004E103F" w:rsidRPr="004F3B80" w:rsidRDefault="004E103F" w:rsidP="004E103F">
            <w:pPr>
              <w:suppressAutoHyphens w:val="0"/>
              <w:autoSpaceDN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</w:rPr>
            </w:pPr>
            <w:r w:rsidRPr="004F3B8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</w:rPr>
              <w:t>Ukupno prihodi i primici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65CFA5" w14:textId="77777777" w:rsidR="004E103F" w:rsidRPr="004F3B80" w:rsidRDefault="004E103F" w:rsidP="004E103F">
            <w:pPr>
              <w:suppressAutoHyphens w:val="0"/>
              <w:autoSpaceDN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</w:rPr>
            </w:pPr>
            <w:r w:rsidRPr="004F3B8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</w:rPr>
              <w:t>2.535.162,67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DBD252" w14:textId="77777777" w:rsidR="004E103F" w:rsidRPr="004F3B80" w:rsidRDefault="004E103F" w:rsidP="004E103F">
            <w:pPr>
              <w:suppressAutoHyphens w:val="0"/>
              <w:autoSpaceDN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</w:rPr>
            </w:pPr>
            <w:r w:rsidRPr="004F3B8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</w:rPr>
              <w:t>1.614.020,97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206469" w14:textId="77777777" w:rsidR="004E103F" w:rsidRPr="004F3B80" w:rsidRDefault="004E103F" w:rsidP="004E103F">
            <w:pPr>
              <w:suppressAutoHyphens w:val="0"/>
              <w:autoSpaceDN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</w:rPr>
            </w:pPr>
            <w:r w:rsidRPr="004F3B8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</w:rPr>
              <w:t>-319.942,99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B8FB12" w14:textId="77777777" w:rsidR="004E103F" w:rsidRPr="004F3B80" w:rsidRDefault="004E103F" w:rsidP="004E103F">
            <w:pPr>
              <w:suppressAutoHyphens w:val="0"/>
              <w:autoSpaceDN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</w:rPr>
            </w:pPr>
            <w:r w:rsidRPr="004F3B8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</w:rPr>
              <w:t>2.215.219,68</w:t>
            </w:r>
          </w:p>
        </w:tc>
      </w:tr>
      <w:tr w:rsidR="004E103F" w:rsidRPr="004F3B80" w14:paraId="7D4BE548" w14:textId="77777777" w:rsidTr="004F3B80">
        <w:trPr>
          <w:trHeight w:val="315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17D9ECE" w14:textId="77777777" w:rsidR="004E103F" w:rsidRPr="004F3B80" w:rsidRDefault="004E103F" w:rsidP="004E103F">
            <w:pPr>
              <w:suppressAutoHyphens w:val="0"/>
              <w:autoSpaceDN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</w:rPr>
            </w:pPr>
            <w:r w:rsidRPr="004F3B8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</w:rPr>
              <w:lastRenderedPageBreak/>
              <w:t>Manjak prihoda iz prethodnih godina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B421BC1" w14:textId="77777777" w:rsidR="004E103F" w:rsidRPr="004F3B80" w:rsidRDefault="004E103F" w:rsidP="004E103F">
            <w:pPr>
              <w:suppressAutoHyphens w:val="0"/>
              <w:autoSpaceDN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</w:rPr>
            </w:pPr>
            <w:r w:rsidRPr="004F3B8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</w:rPr>
              <w:t>-7.857,02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22F898F" w14:textId="77777777" w:rsidR="004E103F" w:rsidRPr="004F3B80" w:rsidRDefault="004E103F" w:rsidP="004E103F">
            <w:pPr>
              <w:suppressAutoHyphens w:val="0"/>
              <w:autoSpaceDN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</w:rPr>
            </w:pPr>
            <w:r w:rsidRPr="004F3B8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</w:rPr>
              <w:t>-12.114,12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4BD39F9" w14:textId="77777777" w:rsidR="004E103F" w:rsidRPr="004F3B80" w:rsidRDefault="004E103F" w:rsidP="004E103F">
            <w:pPr>
              <w:suppressAutoHyphens w:val="0"/>
              <w:autoSpaceDN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</w:rPr>
            </w:pPr>
            <w:r w:rsidRPr="004F3B8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A65C539" w14:textId="77777777" w:rsidR="004E103F" w:rsidRPr="004F3B80" w:rsidRDefault="004E103F" w:rsidP="004E103F">
            <w:pPr>
              <w:suppressAutoHyphens w:val="0"/>
              <w:autoSpaceDN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</w:rPr>
            </w:pPr>
            <w:r w:rsidRPr="004F3B8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</w:rPr>
              <w:t>-7.857,02</w:t>
            </w:r>
          </w:p>
        </w:tc>
      </w:tr>
      <w:tr w:rsidR="004E103F" w:rsidRPr="004F3B80" w14:paraId="7385B8C4" w14:textId="77777777" w:rsidTr="004F3B80">
        <w:trPr>
          <w:trHeight w:val="300"/>
        </w:trPr>
        <w:tc>
          <w:tcPr>
            <w:tcW w:w="340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3A80998" w14:textId="77777777" w:rsidR="004E103F" w:rsidRPr="004F3B80" w:rsidRDefault="004E103F" w:rsidP="004E103F">
            <w:pPr>
              <w:suppressAutoHyphens w:val="0"/>
              <w:autoSpaceDN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</w:pPr>
            <w:r w:rsidRPr="004F3B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  <w:t>Sveukupno prihodi i primici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84F199" w14:textId="77777777" w:rsidR="004E103F" w:rsidRPr="004F3B80" w:rsidRDefault="004E103F" w:rsidP="004E103F">
            <w:pPr>
              <w:suppressAutoHyphens w:val="0"/>
              <w:autoSpaceDN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</w:pPr>
            <w:r w:rsidRPr="004F3B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  <w:t>2.527.305,65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354B34" w14:textId="77777777" w:rsidR="004E103F" w:rsidRPr="004F3B80" w:rsidRDefault="004E103F" w:rsidP="004E103F">
            <w:pPr>
              <w:suppressAutoHyphens w:val="0"/>
              <w:autoSpaceDN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</w:pPr>
            <w:r w:rsidRPr="004F3B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  <w:t>1.601.906,85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92F4D0" w14:textId="77777777" w:rsidR="004E103F" w:rsidRPr="004F3B80" w:rsidRDefault="004E103F" w:rsidP="004E103F">
            <w:pPr>
              <w:suppressAutoHyphens w:val="0"/>
              <w:autoSpaceDN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</w:pPr>
            <w:r w:rsidRPr="004F3B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  <w:t>-319.942,99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C6B11F" w14:textId="77777777" w:rsidR="004E103F" w:rsidRPr="004F3B80" w:rsidRDefault="004E103F" w:rsidP="004E103F">
            <w:pPr>
              <w:suppressAutoHyphens w:val="0"/>
              <w:autoSpaceDN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</w:pPr>
            <w:r w:rsidRPr="004F3B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  <w:t>2.207.362,66</w:t>
            </w:r>
          </w:p>
        </w:tc>
      </w:tr>
      <w:tr w:rsidR="004E103F" w:rsidRPr="004F3B80" w14:paraId="51E42907" w14:textId="77777777" w:rsidTr="004F3B80">
        <w:trPr>
          <w:trHeight w:val="315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C0E347B" w14:textId="77777777" w:rsidR="004E103F" w:rsidRPr="004F3B80" w:rsidRDefault="004E103F" w:rsidP="004E103F">
            <w:pPr>
              <w:suppressAutoHyphens w:val="0"/>
              <w:autoSpaceDN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</w:pPr>
            <w:r w:rsidRPr="004F3B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  <w:t>Ukupno rashodi i izdaci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00477E" w14:textId="77777777" w:rsidR="004E103F" w:rsidRPr="004F3B80" w:rsidRDefault="004E103F" w:rsidP="004E103F">
            <w:pPr>
              <w:suppressAutoHyphens w:val="0"/>
              <w:autoSpaceDN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</w:pPr>
            <w:r w:rsidRPr="004F3B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  <w:t>2.527.305,65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C3B3DF" w14:textId="77777777" w:rsidR="004E103F" w:rsidRPr="004F3B80" w:rsidRDefault="004E103F" w:rsidP="004E103F">
            <w:pPr>
              <w:suppressAutoHyphens w:val="0"/>
              <w:autoSpaceDN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</w:pPr>
            <w:r w:rsidRPr="004F3B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  <w:t>1.758.596,17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D838AC" w14:textId="77777777" w:rsidR="004E103F" w:rsidRPr="004F3B80" w:rsidRDefault="004E103F" w:rsidP="004E103F">
            <w:pPr>
              <w:suppressAutoHyphens w:val="0"/>
              <w:autoSpaceDN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</w:pPr>
            <w:r w:rsidRPr="004F3B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  <w:t>-319.942,99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02DCF9" w14:textId="77777777" w:rsidR="004E103F" w:rsidRPr="004F3B80" w:rsidRDefault="004E103F" w:rsidP="004E103F">
            <w:pPr>
              <w:suppressAutoHyphens w:val="0"/>
              <w:autoSpaceDN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</w:pPr>
            <w:r w:rsidRPr="004F3B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  <w:t>2.207.362,66</w:t>
            </w:r>
          </w:p>
        </w:tc>
      </w:tr>
      <w:tr w:rsidR="004E103F" w:rsidRPr="004F3B80" w14:paraId="54F69C48" w14:textId="77777777" w:rsidTr="004F3B80">
        <w:trPr>
          <w:trHeight w:val="300"/>
        </w:trPr>
        <w:tc>
          <w:tcPr>
            <w:tcW w:w="340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906D2F3" w14:textId="77777777" w:rsidR="004E103F" w:rsidRPr="004F3B80" w:rsidRDefault="004E103F" w:rsidP="004E103F">
            <w:pPr>
              <w:suppressAutoHyphens w:val="0"/>
              <w:autoSpaceDN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</w:pPr>
            <w:r w:rsidRPr="004F3B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  <w:t>Višak/Manjak + Neto financiranje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D79336" w14:textId="77777777" w:rsidR="004E103F" w:rsidRPr="004F3B80" w:rsidRDefault="004E103F" w:rsidP="004E103F">
            <w:pPr>
              <w:suppressAutoHyphens w:val="0"/>
              <w:autoSpaceDN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</w:pPr>
            <w:r w:rsidRPr="004F3B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375DC7" w14:textId="77777777" w:rsidR="004E103F" w:rsidRPr="004F3B80" w:rsidRDefault="004E103F" w:rsidP="004E103F">
            <w:pPr>
              <w:suppressAutoHyphens w:val="0"/>
              <w:autoSpaceDN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</w:pPr>
            <w:r w:rsidRPr="004F3B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  <w:t>-156.689,32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1568FE" w14:textId="77777777" w:rsidR="004E103F" w:rsidRPr="004F3B80" w:rsidRDefault="004E103F" w:rsidP="004E103F">
            <w:pPr>
              <w:suppressAutoHyphens w:val="0"/>
              <w:autoSpaceDN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</w:pPr>
            <w:r w:rsidRPr="004F3B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69BFF9" w14:textId="77777777" w:rsidR="004E103F" w:rsidRPr="004F3B80" w:rsidRDefault="004E103F" w:rsidP="004E103F">
            <w:pPr>
              <w:suppressAutoHyphens w:val="0"/>
              <w:autoSpaceDN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</w:pPr>
            <w:r w:rsidRPr="004F3B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  <w:t>0,00</w:t>
            </w:r>
          </w:p>
        </w:tc>
      </w:tr>
    </w:tbl>
    <w:p w14:paraId="55AA0F76" w14:textId="77777777" w:rsidR="00892C6B" w:rsidRDefault="00892C6B">
      <w:pPr>
        <w:rPr>
          <w:lang w:val="bs"/>
        </w:rPr>
      </w:pPr>
    </w:p>
    <w:p w14:paraId="78201015" w14:textId="4C1B54D9" w:rsidR="00892C6B" w:rsidRDefault="00000000">
      <w:pPr>
        <w:pStyle w:val="BodyText"/>
      </w:pPr>
      <w:r>
        <w:rPr>
          <w:b/>
          <w:sz w:val="22"/>
          <w:szCs w:val="22"/>
        </w:rPr>
        <w:t>Izmjenom Proračuna Općine Jagodnjak za 2024</w:t>
      </w:r>
      <w:r>
        <w:rPr>
          <w:sz w:val="22"/>
          <w:szCs w:val="22"/>
        </w:rPr>
        <w:t xml:space="preserve">. od iznosa </w:t>
      </w:r>
      <w:r w:rsidR="007430BB">
        <w:rPr>
          <w:sz w:val="22"/>
          <w:szCs w:val="22"/>
        </w:rPr>
        <w:t>2.527.305,65</w:t>
      </w:r>
      <w:r>
        <w:rPr>
          <w:sz w:val="22"/>
          <w:szCs w:val="22"/>
        </w:rPr>
        <w:t xml:space="preserve"> € dolazimo do iznosa od 2.</w:t>
      </w:r>
      <w:r w:rsidR="004E103F">
        <w:rPr>
          <w:sz w:val="22"/>
          <w:szCs w:val="22"/>
        </w:rPr>
        <w:t>207.362,66</w:t>
      </w:r>
      <w:r>
        <w:rPr>
          <w:sz w:val="22"/>
          <w:szCs w:val="22"/>
        </w:rPr>
        <w:t xml:space="preserve"> € prihodovne i rashodovne strane, što daje rezultat </w:t>
      </w:r>
      <w:r w:rsidR="007430BB">
        <w:rPr>
          <w:sz w:val="22"/>
          <w:szCs w:val="22"/>
        </w:rPr>
        <w:t>smanjenja</w:t>
      </w:r>
      <w:r>
        <w:rPr>
          <w:sz w:val="22"/>
          <w:szCs w:val="22"/>
        </w:rPr>
        <w:t xml:space="preserve"> proračuna </w:t>
      </w:r>
      <w:r w:rsidR="007430BB">
        <w:rPr>
          <w:sz w:val="22"/>
          <w:szCs w:val="22"/>
        </w:rPr>
        <w:t>za</w:t>
      </w:r>
      <w:r>
        <w:rPr>
          <w:sz w:val="22"/>
          <w:szCs w:val="22"/>
        </w:rPr>
        <w:t xml:space="preserve"> iznos od </w:t>
      </w:r>
      <w:r w:rsidR="00EA740A">
        <w:rPr>
          <w:sz w:val="22"/>
          <w:szCs w:val="22"/>
        </w:rPr>
        <w:t>-</w:t>
      </w:r>
      <w:r w:rsidR="004E103F">
        <w:rPr>
          <w:sz w:val="22"/>
          <w:szCs w:val="22"/>
        </w:rPr>
        <w:t>319.942,99</w:t>
      </w:r>
      <w:r>
        <w:rPr>
          <w:sz w:val="22"/>
          <w:szCs w:val="22"/>
        </w:rPr>
        <w:t xml:space="preserve"> €.</w:t>
      </w:r>
    </w:p>
    <w:p w14:paraId="0115FD41" w14:textId="77777777" w:rsidR="00892C6B" w:rsidRDefault="00892C6B">
      <w:pPr>
        <w:pStyle w:val="BodyText"/>
        <w:ind w:right="226"/>
        <w:jc w:val="both"/>
        <w:rPr>
          <w:sz w:val="22"/>
          <w:szCs w:val="22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650"/>
        <w:gridCol w:w="626"/>
        <w:gridCol w:w="2977"/>
        <w:gridCol w:w="1073"/>
        <w:gridCol w:w="1073"/>
        <w:gridCol w:w="1114"/>
        <w:gridCol w:w="1073"/>
        <w:gridCol w:w="1194"/>
      </w:tblGrid>
      <w:tr w:rsidR="0025129A" w:rsidRPr="0025129A" w14:paraId="28DF0CF1" w14:textId="77777777" w:rsidTr="0025129A">
        <w:trPr>
          <w:trHeight w:val="315"/>
        </w:trPr>
        <w:tc>
          <w:tcPr>
            <w:tcW w:w="96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582DBA" w14:textId="77777777" w:rsidR="0025129A" w:rsidRPr="0025129A" w:rsidRDefault="0025129A" w:rsidP="0025129A">
            <w:pPr>
              <w:suppressAutoHyphens w:val="0"/>
              <w:autoSpaceDN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</w:pPr>
            <w:r w:rsidRPr="0025129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  <w:t xml:space="preserve">A. RAČUN PRIHODA </w:t>
            </w:r>
          </w:p>
        </w:tc>
      </w:tr>
      <w:tr w:rsidR="0025129A" w:rsidRPr="0025129A" w14:paraId="1EF49E26" w14:textId="77777777" w:rsidTr="0025129A">
        <w:trPr>
          <w:trHeight w:val="300"/>
        </w:trPr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004143" w14:textId="77777777" w:rsidR="0025129A" w:rsidRPr="0025129A" w:rsidRDefault="0025129A" w:rsidP="0025129A">
            <w:pPr>
              <w:suppressAutoHyphens w:val="0"/>
              <w:autoSpaceDN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D4544B" w14:textId="77777777" w:rsidR="0025129A" w:rsidRPr="0025129A" w:rsidRDefault="0025129A" w:rsidP="0025129A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kern w:val="0"/>
                <w:sz w:val="16"/>
                <w:szCs w:val="16"/>
                <w:lang w:eastAsia="hr-HR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B2C0DA" w14:textId="77777777" w:rsidR="0025129A" w:rsidRPr="0025129A" w:rsidRDefault="0025129A" w:rsidP="0025129A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kern w:val="0"/>
                <w:sz w:val="16"/>
                <w:szCs w:val="16"/>
                <w:lang w:eastAsia="hr-HR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9D2B8F" w14:textId="77777777" w:rsidR="0025129A" w:rsidRPr="0025129A" w:rsidRDefault="0025129A" w:rsidP="0025129A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kern w:val="0"/>
                <w:sz w:val="16"/>
                <w:szCs w:val="16"/>
                <w:lang w:eastAsia="hr-HR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9CE7EA" w14:textId="77777777" w:rsidR="0025129A" w:rsidRPr="0025129A" w:rsidRDefault="0025129A" w:rsidP="0025129A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kern w:val="0"/>
                <w:sz w:val="16"/>
                <w:szCs w:val="16"/>
                <w:lang w:eastAsia="hr-HR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79C31D" w14:textId="77777777" w:rsidR="0025129A" w:rsidRPr="0025129A" w:rsidRDefault="0025129A" w:rsidP="0025129A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kern w:val="0"/>
                <w:sz w:val="16"/>
                <w:szCs w:val="16"/>
                <w:lang w:eastAsia="hr-HR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3F17D6" w14:textId="77777777" w:rsidR="0025129A" w:rsidRPr="0025129A" w:rsidRDefault="0025129A" w:rsidP="0025129A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kern w:val="0"/>
                <w:sz w:val="16"/>
                <w:szCs w:val="16"/>
                <w:lang w:eastAsia="hr-HR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824097" w14:textId="77777777" w:rsidR="0025129A" w:rsidRPr="0025129A" w:rsidRDefault="0025129A" w:rsidP="0025129A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kern w:val="0"/>
                <w:sz w:val="16"/>
                <w:szCs w:val="16"/>
                <w:lang w:eastAsia="hr-HR"/>
              </w:rPr>
            </w:pPr>
          </w:p>
        </w:tc>
      </w:tr>
      <w:tr w:rsidR="0025129A" w:rsidRPr="0025129A" w14:paraId="3884F6BC" w14:textId="77777777" w:rsidTr="0025129A">
        <w:trPr>
          <w:trHeight w:val="76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63E19C" w14:textId="77777777" w:rsidR="0025129A" w:rsidRPr="0025129A" w:rsidRDefault="0025129A" w:rsidP="0025129A">
            <w:pPr>
              <w:suppressAutoHyphens w:val="0"/>
              <w:autoSpaceDN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</w:pPr>
            <w:r w:rsidRPr="002512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  <w:t>Konto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D2F449" w14:textId="77777777" w:rsidR="0025129A" w:rsidRPr="0025129A" w:rsidRDefault="0025129A" w:rsidP="0025129A">
            <w:pPr>
              <w:suppressAutoHyphens w:val="0"/>
              <w:autoSpaceDN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</w:pPr>
            <w:r w:rsidRPr="002512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  <w:t>Izvor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F293D2" w14:textId="77777777" w:rsidR="0025129A" w:rsidRPr="0025129A" w:rsidRDefault="0025129A" w:rsidP="0025129A">
            <w:pPr>
              <w:suppressAutoHyphens w:val="0"/>
              <w:autoSpaceDN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</w:pPr>
            <w:r w:rsidRPr="002512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  <w:t>Naziv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DD081" w14:textId="77777777" w:rsidR="0025129A" w:rsidRPr="0025129A" w:rsidRDefault="0025129A" w:rsidP="0025129A">
            <w:pPr>
              <w:suppressAutoHyphens w:val="0"/>
              <w:autoSpaceDN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</w:pPr>
            <w:r w:rsidRPr="002512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  <w:t>2. izmjene i dopune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4D063" w14:textId="77777777" w:rsidR="0025129A" w:rsidRPr="0025129A" w:rsidRDefault="0025129A" w:rsidP="0025129A">
            <w:pPr>
              <w:suppressAutoHyphens w:val="0"/>
              <w:autoSpaceDN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</w:pPr>
            <w:r w:rsidRPr="002512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  <w:t>Izvršenje do 23.12.2024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B328B" w14:textId="77777777" w:rsidR="0025129A" w:rsidRPr="0025129A" w:rsidRDefault="0025129A" w:rsidP="0025129A">
            <w:pPr>
              <w:suppressAutoHyphens w:val="0"/>
              <w:autoSpaceDN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</w:pPr>
            <w:r w:rsidRPr="002512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  <w:t>povećanje /smanjenje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ECA65" w14:textId="77777777" w:rsidR="0025129A" w:rsidRPr="0025129A" w:rsidRDefault="0025129A" w:rsidP="0025129A">
            <w:pPr>
              <w:suppressAutoHyphens w:val="0"/>
              <w:autoSpaceDN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</w:pPr>
            <w:r w:rsidRPr="002512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  <w:t>3. izmjene i dopune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784F9" w14:textId="77777777" w:rsidR="0025129A" w:rsidRPr="0025129A" w:rsidRDefault="0025129A" w:rsidP="0025129A">
            <w:pPr>
              <w:suppressAutoHyphens w:val="0"/>
              <w:autoSpaceDN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</w:pPr>
            <w:r w:rsidRPr="002512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  <w:t>Index (izvršenje -izmjene)</w:t>
            </w:r>
          </w:p>
        </w:tc>
      </w:tr>
      <w:tr w:rsidR="0025129A" w:rsidRPr="0025129A" w14:paraId="4E0984C5" w14:textId="77777777" w:rsidTr="0025129A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FA5F90" w14:textId="77777777" w:rsidR="0025129A" w:rsidRPr="0025129A" w:rsidRDefault="0025129A" w:rsidP="0025129A">
            <w:pPr>
              <w:suppressAutoHyphens w:val="0"/>
              <w:autoSpaceDN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</w:pPr>
            <w:r w:rsidRPr="002512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310C47" w14:textId="77777777" w:rsidR="0025129A" w:rsidRPr="0025129A" w:rsidRDefault="0025129A" w:rsidP="0025129A">
            <w:pPr>
              <w:suppressAutoHyphens w:val="0"/>
              <w:autoSpaceDN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</w:rPr>
            </w:pPr>
            <w:r w:rsidRPr="0025129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0C807" w14:textId="77777777" w:rsidR="0025129A" w:rsidRPr="0025129A" w:rsidRDefault="0025129A" w:rsidP="0025129A">
            <w:pPr>
              <w:suppressAutoHyphens w:val="0"/>
              <w:autoSpaceDN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</w:pPr>
            <w:r w:rsidRPr="002512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  <w:t>Prihodi poslovanja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F66BEA" w14:textId="77777777" w:rsidR="0025129A" w:rsidRPr="0025129A" w:rsidRDefault="0025129A" w:rsidP="0025129A">
            <w:pPr>
              <w:suppressAutoHyphens w:val="0"/>
              <w:autoSpaceDN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</w:pPr>
            <w:r w:rsidRPr="002512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  <w:t>2.456.021,97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96D2C4" w14:textId="77777777" w:rsidR="0025129A" w:rsidRPr="0025129A" w:rsidRDefault="0025129A" w:rsidP="0025129A">
            <w:pPr>
              <w:suppressAutoHyphens w:val="0"/>
              <w:autoSpaceDN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</w:pPr>
            <w:r w:rsidRPr="002512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  <w:t>1.557.430,22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206C1D" w14:textId="77777777" w:rsidR="0025129A" w:rsidRPr="0025129A" w:rsidRDefault="0025129A" w:rsidP="0025129A">
            <w:pPr>
              <w:suppressAutoHyphens w:val="0"/>
              <w:autoSpaceDN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</w:pPr>
            <w:r w:rsidRPr="002512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  <w:t>-315.942,99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E0763F" w14:textId="77777777" w:rsidR="0025129A" w:rsidRPr="0025129A" w:rsidRDefault="0025129A" w:rsidP="0025129A">
            <w:pPr>
              <w:suppressAutoHyphens w:val="0"/>
              <w:autoSpaceDN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</w:pPr>
            <w:r w:rsidRPr="002512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  <w:t>2.140.078,98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24FCF8" w14:textId="77777777" w:rsidR="0025129A" w:rsidRPr="0025129A" w:rsidRDefault="0025129A" w:rsidP="0025129A">
            <w:pPr>
              <w:suppressAutoHyphens w:val="0"/>
              <w:autoSpaceDN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</w:pPr>
            <w:r w:rsidRPr="002512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  <w:t>72,77%</w:t>
            </w:r>
          </w:p>
        </w:tc>
      </w:tr>
      <w:tr w:rsidR="0025129A" w:rsidRPr="0025129A" w14:paraId="7448F9D5" w14:textId="77777777" w:rsidTr="0025129A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3748C4" w14:textId="77777777" w:rsidR="0025129A" w:rsidRPr="0025129A" w:rsidRDefault="0025129A" w:rsidP="0025129A">
            <w:pPr>
              <w:suppressAutoHyphens w:val="0"/>
              <w:autoSpaceDN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</w:pPr>
            <w:r w:rsidRPr="002512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  <w:t>61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EF60D2" w14:textId="77777777" w:rsidR="0025129A" w:rsidRPr="0025129A" w:rsidRDefault="0025129A" w:rsidP="0025129A">
            <w:pPr>
              <w:suppressAutoHyphens w:val="0"/>
              <w:autoSpaceDN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</w:rPr>
            </w:pPr>
            <w:r w:rsidRPr="0025129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2150E" w14:textId="77777777" w:rsidR="0025129A" w:rsidRPr="0025129A" w:rsidRDefault="0025129A" w:rsidP="0025129A">
            <w:pPr>
              <w:suppressAutoHyphens w:val="0"/>
              <w:autoSpaceDN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</w:pPr>
            <w:r w:rsidRPr="002512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  <w:t>Prihodi od poreza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CE9FD7" w14:textId="77777777" w:rsidR="0025129A" w:rsidRPr="0025129A" w:rsidRDefault="0025129A" w:rsidP="0025129A">
            <w:pPr>
              <w:suppressAutoHyphens w:val="0"/>
              <w:autoSpaceDN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</w:pPr>
            <w:r w:rsidRPr="002512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  <w:t>285.094,51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D6C836" w14:textId="77777777" w:rsidR="0025129A" w:rsidRPr="0025129A" w:rsidRDefault="0025129A" w:rsidP="0025129A">
            <w:pPr>
              <w:suppressAutoHyphens w:val="0"/>
              <w:autoSpaceDN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</w:pPr>
            <w:r w:rsidRPr="002512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  <w:t>296.435,56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CB6F93" w14:textId="5733FE41" w:rsidR="0025129A" w:rsidRPr="0025129A" w:rsidRDefault="00D80C21" w:rsidP="0025129A">
            <w:pPr>
              <w:suppressAutoHyphens w:val="0"/>
              <w:autoSpaceDN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  <w:t>17.114,44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841779" w14:textId="41B14A2B" w:rsidR="0025129A" w:rsidRPr="0025129A" w:rsidRDefault="008E1700" w:rsidP="0025129A">
            <w:pPr>
              <w:suppressAutoHyphens w:val="0"/>
              <w:autoSpaceDN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  <w:t>302.208,95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8548DC" w14:textId="35D627C5" w:rsidR="0025129A" w:rsidRPr="0025129A" w:rsidRDefault="0025129A" w:rsidP="0025129A">
            <w:pPr>
              <w:suppressAutoHyphens w:val="0"/>
              <w:autoSpaceDN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</w:pPr>
            <w:r w:rsidRPr="002512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  <w:t>9</w:t>
            </w:r>
            <w:r w:rsidR="008E170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  <w:t>8,79</w:t>
            </w:r>
            <w:r w:rsidRPr="002512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  <w:t>%</w:t>
            </w:r>
          </w:p>
        </w:tc>
      </w:tr>
      <w:tr w:rsidR="0025129A" w:rsidRPr="0025129A" w14:paraId="319E4A08" w14:textId="77777777" w:rsidTr="0025129A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A55F62" w14:textId="77777777" w:rsidR="0025129A" w:rsidRPr="0025129A" w:rsidRDefault="0025129A" w:rsidP="0025129A">
            <w:pPr>
              <w:suppressAutoHyphens w:val="0"/>
              <w:autoSpaceDN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</w:rPr>
            </w:pPr>
            <w:r w:rsidRPr="0025129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</w:rPr>
              <w:t>611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4907F3" w14:textId="77777777" w:rsidR="0025129A" w:rsidRPr="0025129A" w:rsidRDefault="0025129A" w:rsidP="0025129A">
            <w:pPr>
              <w:suppressAutoHyphens w:val="0"/>
              <w:autoSpaceDN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</w:rPr>
            </w:pPr>
            <w:r w:rsidRPr="0025129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</w:rPr>
              <w:t>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2A47C" w14:textId="77777777" w:rsidR="0025129A" w:rsidRPr="0025129A" w:rsidRDefault="0025129A" w:rsidP="0025129A">
            <w:pPr>
              <w:suppressAutoHyphens w:val="0"/>
              <w:autoSpaceDN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</w:rPr>
            </w:pPr>
            <w:r w:rsidRPr="0025129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</w:rPr>
              <w:t>Porez i prirez na dohodak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2CED28" w14:textId="77777777" w:rsidR="0025129A" w:rsidRPr="0025129A" w:rsidRDefault="0025129A" w:rsidP="0025129A">
            <w:pPr>
              <w:suppressAutoHyphens w:val="0"/>
              <w:autoSpaceDN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</w:rPr>
            </w:pPr>
            <w:r w:rsidRPr="0025129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</w:rPr>
              <w:t>250.096,83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92F5A5" w14:textId="77777777" w:rsidR="0025129A" w:rsidRPr="0025129A" w:rsidRDefault="0025129A" w:rsidP="0025129A">
            <w:pPr>
              <w:suppressAutoHyphens w:val="0"/>
              <w:autoSpaceDN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</w:rPr>
            </w:pPr>
            <w:r w:rsidRPr="0025129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</w:rPr>
              <w:t>262.245,12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E673CF" w14:textId="10DF1C43" w:rsidR="0025129A" w:rsidRPr="0025129A" w:rsidRDefault="008E1700" w:rsidP="0025129A">
            <w:pPr>
              <w:suppressAutoHyphens w:val="0"/>
              <w:autoSpaceDN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</w:rPr>
              <w:t>15.386,72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F5C73C" w14:textId="7DC82D95" w:rsidR="0025129A" w:rsidRPr="0025129A" w:rsidRDefault="008E1700" w:rsidP="0025129A">
            <w:pPr>
              <w:suppressAutoHyphens w:val="0"/>
              <w:autoSpaceDN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</w:rPr>
              <w:t>265.483,55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E9062A" w14:textId="3BB1FA25" w:rsidR="0025129A" w:rsidRPr="0025129A" w:rsidRDefault="0025129A" w:rsidP="0025129A">
            <w:pPr>
              <w:suppressAutoHyphens w:val="0"/>
              <w:autoSpaceDN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</w:rPr>
            </w:pPr>
            <w:r w:rsidRPr="0025129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</w:rPr>
              <w:t>9</w:t>
            </w:r>
            <w:r w:rsidR="008E17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</w:rPr>
              <w:t>9</w:t>
            </w:r>
            <w:r w:rsidRPr="0025129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</w:rPr>
              <w:t>,</w:t>
            </w:r>
            <w:r w:rsidR="008E17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</w:rPr>
              <w:t>55</w:t>
            </w:r>
            <w:r w:rsidRPr="0025129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</w:rPr>
              <w:t>%</w:t>
            </w:r>
          </w:p>
        </w:tc>
      </w:tr>
      <w:tr w:rsidR="0025129A" w:rsidRPr="0025129A" w14:paraId="6FFF6A8F" w14:textId="77777777" w:rsidTr="0025129A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8AE768" w14:textId="77777777" w:rsidR="0025129A" w:rsidRPr="0025129A" w:rsidRDefault="0025129A" w:rsidP="0025129A">
            <w:pPr>
              <w:suppressAutoHyphens w:val="0"/>
              <w:autoSpaceDN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</w:rPr>
            </w:pPr>
            <w:r w:rsidRPr="0025129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</w:rPr>
              <w:t>613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DC33BC" w14:textId="77777777" w:rsidR="0025129A" w:rsidRPr="0025129A" w:rsidRDefault="0025129A" w:rsidP="0025129A">
            <w:pPr>
              <w:suppressAutoHyphens w:val="0"/>
              <w:autoSpaceDN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</w:rPr>
            </w:pPr>
            <w:r w:rsidRPr="0025129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</w:rPr>
              <w:t>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97A8E" w14:textId="77777777" w:rsidR="0025129A" w:rsidRPr="0025129A" w:rsidRDefault="0025129A" w:rsidP="0025129A">
            <w:pPr>
              <w:suppressAutoHyphens w:val="0"/>
              <w:autoSpaceDN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</w:rPr>
            </w:pPr>
            <w:r w:rsidRPr="0025129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</w:rPr>
              <w:t>Porezi na imovinu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9F6975" w14:textId="77777777" w:rsidR="0025129A" w:rsidRPr="0025129A" w:rsidRDefault="0025129A" w:rsidP="0025129A">
            <w:pPr>
              <w:suppressAutoHyphens w:val="0"/>
              <w:autoSpaceDN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</w:rPr>
            </w:pPr>
            <w:r w:rsidRPr="0025129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</w:rPr>
              <w:t>33.272,28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9D9F79" w14:textId="77777777" w:rsidR="0025129A" w:rsidRPr="0025129A" w:rsidRDefault="0025129A" w:rsidP="0025129A">
            <w:pPr>
              <w:suppressAutoHyphens w:val="0"/>
              <w:autoSpaceDN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</w:rPr>
            </w:pPr>
            <w:r w:rsidRPr="0025129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</w:rPr>
              <w:t>33.422,80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FBA313" w14:textId="77777777" w:rsidR="0025129A" w:rsidRPr="0025129A" w:rsidRDefault="0025129A" w:rsidP="0025129A">
            <w:pPr>
              <w:suppressAutoHyphens w:val="0"/>
              <w:autoSpaceDN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</w:rPr>
            </w:pPr>
            <w:r w:rsidRPr="0025129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</w:rPr>
              <w:t>1.727,72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ABD9A1" w14:textId="77777777" w:rsidR="0025129A" w:rsidRPr="0025129A" w:rsidRDefault="0025129A" w:rsidP="0025129A">
            <w:pPr>
              <w:suppressAutoHyphens w:val="0"/>
              <w:autoSpaceDN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</w:rPr>
            </w:pPr>
            <w:r w:rsidRPr="0025129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</w:rPr>
              <w:t>35.000,00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C8EB81" w14:textId="77777777" w:rsidR="0025129A" w:rsidRPr="0025129A" w:rsidRDefault="0025129A" w:rsidP="0025129A">
            <w:pPr>
              <w:suppressAutoHyphens w:val="0"/>
              <w:autoSpaceDN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</w:rPr>
            </w:pPr>
            <w:r w:rsidRPr="0025129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</w:rPr>
              <w:t>95,49%</w:t>
            </w:r>
          </w:p>
        </w:tc>
      </w:tr>
      <w:tr w:rsidR="0025129A" w:rsidRPr="0025129A" w14:paraId="25277786" w14:textId="77777777" w:rsidTr="0025129A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A7E0B8" w14:textId="77777777" w:rsidR="0025129A" w:rsidRPr="0025129A" w:rsidRDefault="0025129A" w:rsidP="0025129A">
            <w:pPr>
              <w:suppressAutoHyphens w:val="0"/>
              <w:autoSpaceDN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</w:rPr>
            </w:pPr>
            <w:r w:rsidRPr="0025129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</w:rPr>
              <w:t>614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64B48F" w14:textId="77777777" w:rsidR="0025129A" w:rsidRPr="0025129A" w:rsidRDefault="0025129A" w:rsidP="0025129A">
            <w:pPr>
              <w:suppressAutoHyphens w:val="0"/>
              <w:autoSpaceDN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</w:rPr>
            </w:pPr>
            <w:r w:rsidRPr="0025129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</w:rPr>
              <w:t>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F90E3" w14:textId="77777777" w:rsidR="0025129A" w:rsidRPr="0025129A" w:rsidRDefault="0025129A" w:rsidP="0025129A">
            <w:pPr>
              <w:suppressAutoHyphens w:val="0"/>
              <w:autoSpaceDN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</w:rPr>
            </w:pPr>
            <w:r w:rsidRPr="0025129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</w:rPr>
              <w:t>Porezi na robu i usluge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16447C" w14:textId="77777777" w:rsidR="0025129A" w:rsidRPr="0025129A" w:rsidRDefault="0025129A" w:rsidP="0025129A">
            <w:pPr>
              <w:suppressAutoHyphens w:val="0"/>
              <w:autoSpaceDN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</w:rPr>
            </w:pPr>
            <w:r w:rsidRPr="0025129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</w:rPr>
              <w:t>1.725,40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4E11BB" w14:textId="77777777" w:rsidR="0025129A" w:rsidRPr="0025129A" w:rsidRDefault="0025129A" w:rsidP="0025129A">
            <w:pPr>
              <w:suppressAutoHyphens w:val="0"/>
              <w:autoSpaceDN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</w:rPr>
            </w:pPr>
            <w:r w:rsidRPr="0025129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</w:rPr>
              <w:t>767,64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0AEDC0" w14:textId="77777777" w:rsidR="0025129A" w:rsidRPr="0025129A" w:rsidRDefault="0025129A" w:rsidP="0025129A">
            <w:pPr>
              <w:suppressAutoHyphens w:val="0"/>
              <w:autoSpaceDN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</w:rPr>
            </w:pPr>
            <w:r w:rsidRPr="0025129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4FCF24" w14:textId="77777777" w:rsidR="0025129A" w:rsidRPr="0025129A" w:rsidRDefault="0025129A" w:rsidP="0025129A">
            <w:pPr>
              <w:suppressAutoHyphens w:val="0"/>
              <w:autoSpaceDN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</w:rPr>
            </w:pPr>
            <w:r w:rsidRPr="0025129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</w:rPr>
              <w:t>1.725,40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CA8399" w14:textId="77777777" w:rsidR="0025129A" w:rsidRPr="0025129A" w:rsidRDefault="0025129A" w:rsidP="0025129A">
            <w:pPr>
              <w:suppressAutoHyphens w:val="0"/>
              <w:autoSpaceDN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</w:rPr>
            </w:pPr>
            <w:r w:rsidRPr="0025129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</w:rPr>
              <w:t>44,49%</w:t>
            </w:r>
          </w:p>
        </w:tc>
      </w:tr>
      <w:tr w:rsidR="0025129A" w:rsidRPr="0025129A" w14:paraId="53126594" w14:textId="77777777" w:rsidTr="008E1700">
        <w:trPr>
          <w:trHeight w:val="586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211B94" w14:textId="77777777" w:rsidR="0025129A" w:rsidRPr="0025129A" w:rsidRDefault="0025129A" w:rsidP="0025129A">
            <w:pPr>
              <w:suppressAutoHyphens w:val="0"/>
              <w:autoSpaceDN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</w:pPr>
            <w:r w:rsidRPr="002512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  <w:t>63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2BFD0A" w14:textId="77777777" w:rsidR="0025129A" w:rsidRPr="0025129A" w:rsidRDefault="0025129A" w:rsidP="0025129A">
            <w:pPr>
              <w:suppressAutoHyphens w:val="0"/>
              <w:autoSpaceDN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</w:rPr>
            </w:pPr>
            <w:r w:rsidRPr="0025129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767A4" w14:textId="77777777" w:rsidR="0025129A" w:rsidRPr="0025129A" w:rsidRDefault="0025129A" w:rsidP="0025129A">
            <w:pPr>
              <w:suppressAutoHyphens w:val="0"/>
              <w:autoSpaceDN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</w:pPr>
            <w:r w:rsidRPr="002512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  <w:t>Pomoći iz inozemstva i od subjekata unutar općeg proračuna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6FAD90" w14:textId="77777777" w:rsidR="0025129A" w:rsidRPr="0025129A" w:rsidRDefault="0025129A" w:rsidP="0025129A">
            <w:pPr>
              <w:suppressAutoHyphens w:val="0"/>
              <w:autoSpaceDN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</w:pPr>
            <w:r w:rsidRPr="002512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  <w:t>1.824.893,43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621C85" w14:textId="77777777" w:rsidR="0025129A" w:rsidRPr="0025129A" w:rsidRDefault="0025129A" w:rsidP="0025129A">
            <w:pPr>
              <w:suppressAutoHyphens w:val="0"/>
              <w:autoSpaceDN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</w:pPr>
            <w:r w:rsidRPr="002512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  <w:t>1.023.953,09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ECDE6D" w14:textId="03B7F3AF" w:rsidR="0025129A" w:rsidRPr="0025129A" w:rsidRDefault="0025129A" w:rsidP="0025129A">
            <w:pPr>
              <w:suppressAutoHyphens w:val="0"/>
              <w:autoSpaceDN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</w:pPr>
            <w:r w:rsidRPr="002512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  <w:t>-</w:t>
            </w:r>
            <w:r w:rsidR="008E170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  <w:t>306.943,43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1DD9B5" w14:textId="1148EAFB" w:rsidR="0025129A" w:rsidRPr="0025129A" w:rsidRDefault="008E1700" w:rsidP="0025129A">
            <w:pPr>
              <w:suppressAutoHyphens w:val="0"/>
              <w:autoSpaceDN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  <w:t>1.517.950,00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35D3FD" w14:textId="53AC03A2" w:rsidR="0025129A" w:rsidRPr="0025129A" w:rsidRDefault="008E1700" w:rsidP="0025129A">
            <w:pPr>
              <w:suppressAutoHyphens w:val="0"/>
              <w:autoSpaceDN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  <w:t>73,02</w:t>
            </w:r>
            <w:r w:rsidR="0025129A" w:rsidRPr="002512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  <w:t>%</w:t>
            </w:r>
          </w:p>
        </w:tc>
      </w:tr>
      <w:tr w:rsidR="0025129A" w:rsidRPr="0025129A" w14:paraId="76C2065C" w14:textId="77777777" w:rsidTr="0025129A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CFC259" w14:textId="77777777" w:rsidR="0025129A" w:rsidRPr="0025129A" w:rsidRDefault="0025129A" w:rsidP="0025129A">
            <w:pPr>
              <w:suppressAutoHyphens w:val="0"/>
              <w:autoSpaceDN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</w:rPr>
            </w:pPr>
            <w:r w:rsidRPr="0025129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</w:rPr>
              <w:t>633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5F932B" w14:textId="77777777" w:rsidR="0025129A" w:rsidRPr="0025129A" w:rsidRDefault="0025129A" w:rsidP="0025129A">
            <w:pPr>
              <w:suppressAutoHyphens w:val="0"/>
              <w:autoSpaceDN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</w:rPr>
            </w:pPr>
            <w:r w:rsidRPr="0025129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</w:rPr>
              <w:t>11 52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DB35B" w14:textId="77777777" w:rsidR="0025129A" w:rsidRPr="0025129A" w:rsidRDefault="0025129A" w:rsidP="0025129A">
            <w:pPr>
              <w:suppressAutoHyphens w:val="0"/>
              <w:autoSpaceDN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</w:rPr>
            </w:pPr>
            <w:r w:rsidRPr="0025129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</w:rPr>
              <w:t>Pomoći proračunu iz drugih proračuna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F6A8FD" w14:textId="77777777" w:rsidR="0025129A" w:rsidRPr="0025129A" w:rsidRDefault="0025129A" w:rsidP="0025129A">
            <w:pPr>
              <w:suppressAutoHyphens w:val="0"/>
              <w:autoSpaceDN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</w:rPr>
            </w:pPr>
            <w:r w:rsidRPr="0025129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</w:rPr>
              <w:t>990.391,06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BDC05D" w14:textId="77777777" w:rsidR="0025129A" w:rsidRPr="0025129A" w:rsidRDefault="0025129A" w:rsidP="0025129A">
            <w:pPr>
              <w:suppressAutoHyphens w:val="0"/>
              <w:autoSpaceDN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</w:rPr>
            </w:pPr>
            <w:r w:rsidRPr="0025129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</w:rPr>
              <w:t>497.026,80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896A15" w14:textId="322A6E6C" w:rsidR="0025129A" w:rsidRPr="0025129A" w:rsidRDefault="0025129A" w:rsidP="0025129A">
            <w:pPr>
              <w:suppressAutoHyphens w:val="0"/>
              <w:autoSpaceDN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</w:rPr>
            </w:pPr>
            <w:r w:rsidRPr="0025129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</w:rPr>
              <w:t>-</w:t>
            </w:r>
            <w:r w:rsidR="008E1700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</w:rPr>
              <w:t>229.942,18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B7673F" w14:textId="2C7A11C4" w:rsidR="0025129A" w:rsidRPr="0025129A" w:rsidRDefault="008E1700" w:rsidP="0025129A">
            <w:pPr>
              <w:suppressAutoHyphens w:val="0"/>
              <w:autoSpaceDN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</w:rPr>
              <w:t>760.448,88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009789" w14:textId="484784BC" w:rsidR="0025129A" w:rsidRPr="0025129A" w:rsidRDefault="008E1700" w:rsidP="0025129A">
            <w:pPr>
              <w:suppressAutoHyphens w:val="0"/>
              <w:autoSpaceDN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</w:rPr>
              <w:t>76,47</w:t>
            </w:r>
            <w:r w:rsidR="0025129A" w:rsidRPr="0025129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</w:rPr>
              <w:t>%</w:t>
            </w:r>
          </w:p>
        </w:tc>
      </w:tr>
      <w:tr w:rsidR="0025129A" w:rsidRPr="0025129A" w14:paraId="77279E7E" w14:textId="77777777" w:rsidTr="0025129A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7ADBFB" w14:textId="77777777" w:rsidR="0025129A" w:rsidRPr="0025129A" w:rsidRDefault="0025129A" w:rsidP="0025129A">
            <w:pPr>
              <w:suppressAutoHyphens w:val="0"/>
              <w:autoSpaceDN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</w:rPr>
            </w:pPr>
            <w:r w:rsidRPr="0025129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</w:rPr>
              <w:t>634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55D6AB" w14:textId="77777777" w:rsidR="0025129A" w:rsidRPr="0025129A" w:rsidRDefault="0025129A" w:rsidP="0025129A">
            <w:pPr>
              <w:suppressAutoHyphens w:val="0"/>
              <w:autoSpaceDN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</w:rPr>
            </w:pPr>
            <w:r w:rsidRPr="0025129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</w:rPr>
              <w:t>52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93796" w14:textId="77777777" w:rsidR="0025129A" w:rsidRPr="0025129A" w:rsidRDefault="0025129A" w:rsidP="0025129A">
            <w:pPr>
              <w:suppressAutoHyphens w:val="0"/>
              <w:autoSpaceDN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</w:rPr>
            </w:pPr>
            <w:r w:rsidRPr="0025129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</w:rPr>
              <w:t>Pomoći od izvanproračunskih korisnika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764AAF" w14:textId="77777777" w:rsidR="0025129A" w:rsidRPr="0025129A" w:rsidRDefault="0025129A" w:rsidP="0025129A">
            <w:pPr>
              <w:suppressAutoHyphens w:val="0"/>
              <w:autoSpaceDN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</w:rPr>
            </w:pPr>
            <w:r w:rsidRPr="0025129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</w:rPr>
              <w:t>300.345,63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1C0993" w14:textId="77777777" w:rsidR="0025129A" w:rsidRPr="0025129A" w:rsidRDefault="0025129A" w:rsidP="0025129A">
            <w:pPr>
              <w:suppressAutoHyphens w:val="0"/>
              <w:autoSpaceDN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</w:rPr>
            </w:pPr>
            <w:r w:rsidRPr="0025129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</w:rPr>
              <w:t>190.320,00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A7F264" w14:textId="77777777" w:rsidR="0025129A" w:rsidRPr="0025129A" w:rsidRDefault="0025129A" w:rsidP="0025129A">
            <w:pPr>
              <w:suppressAutoHyphens w:val="0"/>
              <w:autoSpaceDN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</w:rPr>
            </w:pPr>
            <w:r w:rsidRPr="0025129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</w:rPr>
              <w:t>-8.000,00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0AC3B1" w14:textId="77777777" w:rsidR="0025129A" w:rsidRPr="0025129A" w:rsidRDefault="0025129A" w:rsidP="0025129A">
            <w:pPr>
              <w:suppressAutoHyphens w:val="0"/>
              <w:autoSpaceDN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</w:rPr>
            </w:pPr>
            <w:r w:rsidRPr="0025129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</w:rPr>
              <w:t>292.345,63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021D38" w14:textId="77777777" w:rsidR="0025129A" w:rsidRPr="0025129A" w:rsidRDefault="0025129A" w:rsidP="0025129A">
            <w:pPr>
              <w:suppressAutoHyphens w:val="0"/>
              <w:autoSpaceDN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</w:rPr>
            </w:pPr>
            <w:r w:rsidRPr="0025129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</w:rPr>
              <w:t>65,10%</w:t>
            </w:r>
          </w:p>
        </w:tc>
      </w:tr>
      <w:tr w:rsidR="0025129A" w:rsidRPr="0025129A" w14:paraId="1FEC7567" w14:textId="77777777" w:rsidTr="0025129A">
        <w:trPr>
          <w:trHeight w:val="51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F84DF8" w14:textId="77777777" w:rsidR="0025129A" w:rsidRPr="0025129A" w:rsidRDefault="0025129A" w:rsidP="0025129A">
            <w:pPr>
              <w:suppressAutoHyphens w:val="0"/>
              <w:autoSpaceDN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</w:rPr>
            </w:pPr>
            <w:r w:rsidRPr="0025129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</w:rPr>
              <w:t>638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D40938" w14:textId="77777777" w:rsidR="0025129A" w:rsidRPr="0025129A" w:rsidRDefault="0025129A" w:rsidP="0025129A">
            <w:pPr>
              <w:suppressAutoHyphens w:val="0"/>
              <w:autoSpaceDN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</w:rPr>
            </w:pPr>
            <w:r w:rsidRPr="0025129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</w:rPr>
              <w:t>51 52 54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2994A" w14:textId="77777777" w:rsidR="0025129A" w:rsidRPr="0025129A" w:rsidRDefault="0025129A" w:rsidP="0025129A">
            <w:pPr>
              <w:suppressAutoHyphens w:val="0"/>
              <w:autoSpaceDN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</w:rPr>
            </w:pPr>
            <w:r w:rsidRPr="0025129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</w:rPr>
              <w:t>Pomoći iz državnog proračuna temeljem prijenosa EU sredstava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6F6D99" w14:textId="77777777" w:rsidR="0025129A" w:rsidRPr="0025129A" w:rsidRDefault="0025129A" w:rsidP="0025129A">
            <w:pPr>
              <w:suppressAutoHyphens w:val="0"/>
              <w:autoSpaceDN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</w:rPr>
            </w:pPr>
            <w:r w:rsidRPr="0025129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</w:rPr>
              <w:t>534.156,74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CC4586" w14:textId="77777777" w:rsidR="0025129A" w:rsidRPr="0025129A" w:rsidRDefault="0025129A" w:rsidP="0025129A">
            <w:pPr>
              <w:suppressAutoHyphens w:val="0"/>
              <w:autoSpaceDN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</w:rPr>
            </w:pPr>
            <w:r w:rsidRPr="0025129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</w:rPr>
              <w:t>336.606,29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93EF57" w14:textId="77777777" w:rsidR="0025129A" w:rsidRPr="0025129A" w:rsidRDefault="0025129A" w:rsidP="0025129A">
            <w:pPr>
              <w:suppressAutoHyphens w:val="0"/>
              <w:autoSpaceDN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</w:rPr>
            </w:pPr>
            <w:r w:rsidRPr="0025129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</w:rPr>
              <w:t>-69.001,25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517EED" w14:textId="77777777" w:rsidR="0025129A" w:rsidRPr="0025129A" w:rsidRDefault="0025129A" w:rsidP="0025129A">
            <w:pPr>
              <w:suppressAutoHyphens w:val="0"/>
              <w:autoSpaceDN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</w:rPr>
            </w:pPr>
            <w:r w:rsidRPr="0025129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</w:rPr>
              <w:t>465.155,49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7F04EB" w14:textId="77777777" w:rsidR="0025129A" w:rsidRPr="0025129A" w:rsidRDefault="0025129A" w:rsidP="0025129A">
            <w:pPr>
              <w:suppressAutoHyphens w:val="0"/>
              <w:autoSpaceDN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</w:rPr>
            </w:pPr>
            <w:r w:rsidRPr="0025129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</w:rPr>
              <w:t>72,36%</w:t>
            </w:r>
          </w:p>
        </w:tc>
      </w:tr>
      <w:tr w:rsidR="0025129A" w:rsidRPr="0025129A" w14:paraId="4D5BE7BB" w14:textId="77777777" w:rsidTr="0025129A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60B594" w14:textId="77777777" w:rsidR="0025129A" w:rsidRPr="0025129A" w:rsidRDefault="0025129A" w:rsidP="0025129A">
            <w:pPr>
              <w:suppressAutoHyphens w:val="0"/>
              <w:autoSpaceDN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</w:pPr>
            <w:r w:rsidRPr="002512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  <w:t>64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22BB58" w14:textId="77777777" w:rsidR="0025129A" w:rsidRPr="0025129A" w:rsidRDefault="0025129A" w:rsidP="0025129A">
            <w:pPr>
              <w:suppressAutoHyphens w:val="0"/>
              <w:autoSpaceDN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</w:rPr>
            </w:pPr>
            <w:r w:rsidRPr="0025129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9EADF" w14:textId="77777777" w:rsidR="0025129A" w:rsidRPr="0025129A" w:rsidRDefault="0025129A" w:rsidP="0025129A">
            <w:pPr>
              <w:suppressAutoHyphens w:val="0"/>
              <w:autoSpaceDN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</w:pPr>
            <w:r w:rsidRPr="002512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  <w:t>Prihodi od imovine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3446ED" w14:textId="77777777" w:rsidR="0025129A" w:rsidRPr="0025129A" w:rsidRDefault="0025129A" w:rsidP="0025129A">
            <w:pPr>
              <w:suppressAutoHyphens w:val="0"/>
              <w:autoSpaceDN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</w:pPr>
            <w:r w:rsidRPr="002512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  <w:t>277.782,12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91CABD" w14:textId="77777777" w:rsidR="0025129A" w:rsidRPr="0025129A" w:rsidRDefault="0025129A" w:rsidP="0025129A">
            <w:pPr>
              <w:suppressAutoHyphens w:val="0"/>
              <w:autoSpaceDN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</w:pPr>
            <w:r w:rsidRPr="002512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  <w:t>178.769,46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1B89EE" w14:textId="77777777" w:rsidR="0025129A" w:rsidRPr="0025129A" w:rsidRDefault="0025129A" w:rsidP="0025129A">
            <w:pPr>
              <w:suppressAutoHyphens w:val="0"/>
              <w:autoSpaceDN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</w:pPr>
            <w:r w:rsidRPr="002512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  <w:t>-29.010,77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873E0F" w14:textId="77777777" w:rsidR="0025129A" w:rsidRPr="0025129A" w:rsidRDefault="0025129A" w:rsidP="0025129A">
            <w:pPr>
              <w:suppressAutoHyphens w:val="0"/>
              <w:autoSpaceDN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</w:pPr>
            <w:r w:rsidRPr="002512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  <w:t>248.771,35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64B40B" w14:textId="77777777" w:rsidR="0025129A" w:rsidRPr="0025129A" w:rsidRDefault="0025129A" w:rsidP="0025129A">
            <w:pPr>
              <w:suppressAutoHyphens w:val="0"/>
              <w:autoSpaceDN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</w:pPr>
            <w:r w:rsidRPr="002512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  <w:t>71,86%</w:t>
            </w:r>
          </w:p>
        </w:tc>
      </w:tr>
      <w:tr w:rsidR="0025129A" w:rsidRPr="0025129A" w14:paraId="1C9B2CF7" w14:textId="77777777" w:rsidTr="0025129A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D5D3B0" w14:textId="77777777" w:rsidR="0025129A" w:rsidRPr="0025129A" w:rsidRDefault="0025129A" w:rsidP="0025129A">
            <w:pPr>
              <w:suppressAutoHyphens w:val="0"/>
              <w:autoSpaceDN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</w:rPr>
            </w:pPr>
            <w:r w:rsidRPr="0025129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</w:rPr>
              <w:t>641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26F035" w14:textId="77777777" w:rsidR="0025129A" w:rsidRPr="0025129A" w:rsidRDefault="0025129A" w:rsidP="0025129A">
            <w:pPr>
              <w:suppressAutoHyphens w:val="0"/>
              <w:autoSpaceDN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</w:rPr>
            </w:pPr>
            <w:r w:rsidRPr="0025129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</w:rPr>
              <w:t>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A2953" w14:textId="77777777" w:rsidR="0025129A" w:rsidRPr="0025129A" w:rsidRDefault="0025129A" w:rsidP="0025129A">
            <w:pPr>
              <w:suppressAutoHyphens w:val="0"/>
              <w:autoSpaceDN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</w:rPr>
            </w:pPr>
            <w:r w:rsidRPr="0025129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</w:rPr>
              <w:t>Prihodi od financijske imovine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70299A" w14:textId="77777777" w:rsidR="0025129A" w:rsidRPr="0025129A" w:rsidRDefault="0025129A" w:rsidP="0025129A">
            <w:pPr>
              <w:suppressAutoHyphens w:val="0"/>
              <w:autoSpaceDN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</w:rPr>
            </w:pPr>
            <w:r w:rsidRPr="0025129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</w:rPr>
              <w:t>526,54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F8A141" w14:textId="77777777" w:rsidR="0025129A" w:rsidRPr="0025129A" w:rsidRDefault="0025129A" w:rsidP="0025129A">
            <w:pPr>
              <w:suppressAutoHyphens w:val="0"/>
              <w:autoSpaceDN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</w:rPr>
            </w:pPr>
            <w:r w:rsidRPr="0025129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</w:rPr>
              <w:t>1,68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4F302D" w14:textId="77777777" w:rsidR="0025129A" w:rsidRPr="0025129A" w:rsidRDefault="0025129A" w:rsidP="0025129A">
            <w:pPr>
              <w:suppressAutoHyphens w:val="0"/>
              <w:autoSpaceDN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</w:rPr>
            </w:pPr>
            <w:r w:rsidRPr="0025129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F807F5" w14:textId="77777777" w:rsidR="0025129A" w:rsidRPr="0025129A" w:rsidRDefault="0025129A" w:rsidP="0025129A">
            <w:pPr>
              <w:suppressAutoHyphens w:val="0"/>
              <w:autoSpaceDN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</w:rPr>
            </w:pPr>
            <w:r w:rsidRPr="0025129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</w:rPr>
              <w:t>526,54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564B80" w14:textId="77777777" w:rsidR="0025129A" w:rsidRPr="0025129A" w:rsidRDefault="0025129A" w:rsidP="0025129A">
            <w:pPr>
              <w:suppressAutoHyphens w:val="0"/>
              <w:autoSpaceDN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</w:rPr>
            </w:pPr>
            <w:r w:rsidRPr="0025129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</w:rPr>
              <w:t>0,32%</w:t>
            </w:r>
          </w:p>
        </w:tc>
      </w:tr>
      <w:tr w:rsidR="0025129A" w:rsidRPr="0025129A" w14:paraId="7B0FAAD0" w14:textId="77777777" w:rsidTr="0025129A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18D3CE" w14:textId="77777777" w:rsidR="0025129A" w:rsidRPr="0025129A" w:rsidRDefault="0025129A" w:rsidP="0025129A">
            <w:pPr>
              <w:suppressAutoHyphens w:val="0"/>
              <w:autoSpaceDN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</w:rPr>
            </w:pPr>
            <w:r w:rsidRPr="0025129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</w:rPr>
              <w:t>642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8231AB" w14:textId="77777777" w:rsidR="0025129A" w:rsidRPr="0025129A" w:rsidRDefault="0025129A" w:rsidP="0025129A">
            <w:pPr>
              <w:suppressAutoHyphens w:val="0"/>
              <w:autoSpaceDN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</w:rPr>
            </w:pPr>
            <w:r w:rsidRPr="0025129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</w:rPr>
              <w:t>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850EE" w14:textId="77777777" w:rsidR="0025129A" w:rsidRPr="0025129A" w:rsidRDefault="0025129A" w:rsidP="0025129A">
            <w:pPr>
              <w:suppressAutoHyphens w:val="0"/>
              <w:autoSpaceDN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</w:rPr>
            </w:pPr>
            <w:r w:rsidRPr="0025129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</w:rPr>
              <w:t>Prihodi od nefinancijske imovine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056BD7" w14:textId="77777777" w:rsidR="0025129A" w:rsidRPr="0025129A" w:rsidRDefault="0025129A" w:rsidP="0025129A">
            <w:pPr>
              <w:suppressAutoHyphens w:val="0"/>
              <w:autoSpaceDN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</w:rPr>
            </w:pPr>
            <w:r w:rsidRPr="0025129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</w:rPr>
              <w:t>277.255,58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06E57A" w14:textId="77777777" w:rsidR="0025129A" w:rsidRPr="0025129A" w:rsidRDefault="0025129A" w:rsidP="0025129A">
            <w:pPr>
              <w:suppressAutoHyphens w:val="0"/>
              <w:autoSpaceDN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</w:rPr>
            </w:pPr>
            <w:r w:rsidRPr="0025129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</w:rPr>
              <w:t>178.767,78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9E795F" w14:textId="77777777" w:rsidR="0025129A" w:rsidRPr="0025129A" w:rsidRDefault="0025129A" w:rsidP="0025129A">
            <w:pPr>
              <w:suppressAutoHyphens w:val="0"/>
              <w:autoSpaceDN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</w:rPr>
            </w:pPr>
            <w:r w:rsidRPr="0025129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</w:rPr>
              <w:t>-29.010,77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A31B9D" w14:textId="77777777" w:rsidR="0025129A" w:rsidRPr="0025129A" w:rsidRDefault="0025129A" w:rsidP="0025129A">
            <w:pPr>
              <w:suppressAutoHyphens w:val="0"/>
              <w:autoSpaceDN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</w:rPr>
            </w:pPr>
            <w:r w:rsidRPr="0025129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</w:rPr>
              <w:t>248.244,81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67114E" w14:textId="77777777" w:rsidR="0025129A" w:rsidRPr="0025129A" w:rsidRDefault="0025129A" w:rsidP="0025129A">
            <w:pPr>
              <w:suppressAutoHyphens w:val="0"/>
              <w:autoSpaceDN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</w:rPr>
            </w:pPr>
            <w:r w:rsidRPr="0025129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</w:rPr>
              <w:t>72,01%</w:t>
            </w:r>
          </w:p>
        </w:tc>
      </w:tr>
      <w:tr w:rsidR="0025129A" w:rsidRPr="0025129A" w14:paraId="79FF06E1" w14:textId="77777777" w:rsidTr="0025129A">
        <w:trPr>
          <w:trHeight w:val="51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18D75D" w14:textId="77777777" w:rsidR="0025129A" w:rsidRPr="0025129A" w:rsidRDefault="0025129A" w:rsidP="0025129A">
            <w:pPr>
              <w:suppressAutoHyphens w:val="0"/>
              <w:autoSpaceDN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</w:pPr>
            <w:r w:rsidRPr="002512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  <w:t>65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0AD08C" w14:textId="77777777" w:rsidR="0025129A" w:rsidRPr="0025129A" w:rsidRDefault="0025129A" w:rsidP="0025129A">
            <w:pPr>
              <w:suppressAutoHyphens w:val="0"/>
              <w:autoSpaceDN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</w:rPr>
            </w:pPr>
            <w:r w:rsidRPr="0025129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F4275" w14:textId="77777777" w:rsidR="0025129A" w:rsidRPr="0025129A" w:rsidRDefault="0025129A" w:rsidP="0025129A">
            <w:pPr>
              <w:suppressAutoHyphens w:val="0"/>
              <w:autoSpaceDN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</w:pPr>
            <w:r w:rsidRPr="002512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  <w:t>Prihodi od administrativnih pristojbi i po posebnim propisima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D553CD" w14:textId="77777777" w:rsidR="0025129A" w:rsidRPr="0025129A" w:rsidRDefault="0025129A" w:rsidP="0025129A">
            <w:pPr>
              <w:suppressAutoHyphens w:val="0"/>
              <w:autoSpaceDN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</w:pPr>
            <w:r w:rsidRPr="002512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  <w:t>68.251,91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FCBC63" w14:textId="77777777" w:rsidR="0025129A" w:rsidRPr="0025129A" w:rsidRDefault="0025129A" w:rsidP="0025129A">
            <w:pPr>
              <w:suppressAutoHyphens w:val="0"/>
              <w:autoSpaceDN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</w:pPr>
            <w:r w:rsidRPr="002512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  <w:t>58.272,11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D3DE6E" w14:textId="77777777" w:rsidR="0025129A" w:rsidRPr="0025129A" w:rsidRDefault="0025129A" w:rsidP="0025129A">
            <w:pPr>
              <w:suppressAutoHyphens w:val="0"/>
              <w:autoSpaceDN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</w:pPr>
            <w:r w:rsidRPr="002512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  <w:t>2.345,54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091234" w14:textId="77777777" w:rsidR="0025129A" w:rsidRPr="0025129A" w:rsidRDefault="0025129A" w:rsidP="0025129A">
            <w:pPr>
              <w:suppressAutoHyphens w:val="0"/>
              <w:autoSpaceDN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</w:pPr>
            <w:r w:rsidRPr="002512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  <w:t>70.597,45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0C32A1" w14:textId="77777777" w:rsidR="0025129A" w:rsidRPr="0025129A" w:rsidRDefault="0025129A" w:rsidP="0025129A">
            <w:pPr>
              <w:suppressAutoHyphens w:val="0"/>
              <w:autoSpaceDN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</w:pPr>
            <w:r w:rsidRPr="002512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  <w:t>82,54%</w:t>
            </w:r>
          </w:p>
        </w:tc>
      </w:tr>
      <w:tr w:rsidR="0025129A" w:rsidRPr="0025129A" w14:paraId="7E83B7C6" w14:textId="77777777" w:rsidTr="0025129A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B7CF03" w14:textId="77777777" w:rsidR="0025129A" w:rsidRPr="0025129A" w:rsidRDefault="0025129A" w:rsidP="0025129A">
            <w:pPr>
              <w:suppressAutoHyphens w:val="0"/>
              <w:autoSpaceDN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</w:rPr>
            </w:pPr>
            <w:r w:rsidRPr="0025129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</w:rPr>
              <w:t>651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8D87DE" w14:textId="77777777" w:rsidR="0025129A" w:rsidRPr="0025129A" w:rsidRDefault="0025129A" w:rsidP="0025129A">
            <w:pPr>
              <w:suppressAutoHyphens w:val="0"/>
              <w:autoSpaceDN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</w:rPr>
            </w:pPr>
            <w:r w:rsidRPr="0025129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</w:rPr>
              <w:t>11 45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2516C" w14:textId="77777777" w:rsidR="0025129A" w:rsidRPr="0025129A" w:rsidRDefault="0025129A" w:rsidP="0025129A">
            <w:pPr>
              <w:suppressAutoHyphens w:val="0"/>
              <w:autoSpaceDN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</w:rPr>
            </w:pPr>
            <w:r w:rsidRPr="0025129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</w:rPr>
              <w:t>Administrativne (upravne) pristojbe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1A8D27" w14:textId="77777777" w:rsidR="0025129A" w:rsidRPr="0025129A" w:rsidRDefault="0025129A" w:rsidP="0025129A">
            <w:pPr>
              <w:suppressAutoHyphens w:val="0"/>
              <w:autoSpaceDN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</w:rPr>
            </w:pPr>
            <w:r w:rsidRPr="0025129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</w:rPr>
              <w:t>3.553,09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A5E0BF" w14:textId="77777777" w:rsidR="0025129A" w:rsidRPr="0025129A" w:rsidRDefault="0025129A" w:rsidP="0025129A">
            <w:pPr>
              <w:suppressAutoHyphens w:val="0"/>
              <w:autoSpaceDN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</w:rPr>
            </w:pPr>
            <w:r w:rsidRPr="0025129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</w:rPr>
              <w:t>2.783,61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ABAF1E" w14:textId="506F3AFC" w:rsidR="0025129A" w:rsidRPr="0025129A" w:rsidRDefault="003F2A7E" w:rsidP="0025129A">
            <w:pPr>
              <w:suppressAutoHyphens w:val="0"/>
              <w:autoSpaceDN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</w:rPr>
              <w:t>551</w:t>
            </w:r>
            <w:r w:rsidR="0025129A" w:rsidRPr="0025129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</w:rPr>
              <w:t>23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69E06C" w14:textId="335320EE" w:rsidR="0025129A" w:rsidRPr="0025129A" w:rsidRDefault="003F2A7E" w:rsidP="0025129A">
            <w:pPr>
              <w:suppressAutoHyphens w:val="0"/>
              <w:autoSpaceDN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</w:rPr>
              <w:t>4.104,32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D376DC" w14:textId="1ACDA24B" w:rsidR="0025129A" w:rsidRPr="0025129A" w:rsidRDefault="003F2A7E" w:rsidP="0025129A">
            <w:pPr>
              <w:suppressAutoHyphens w:val="0"/>
              <w:autoSpaceDN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</w:rPr>
              <w:t>9</w:t>
            </w:r>
            <w:r w:rsidR="0025129A" w:rsidRPr="0025129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</w:rPr>
              <w:t>8,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</w:rPr>
              <w:t>09</w:t>
            </w:r>
            <w:r w:rsidR="0025129A" w:rsidRPr="0025129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</w:rPr>
              <w:t>%</w:t>
            </w:r>
          </w:p>
        </w:tc>
      </w:tr>
      <w:tr w:rsidR="0025129A" w:rsidRPr="0025129A" w14:paraId="259C7C93" w14:textId="77777777" w:rsidTr="0025129A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2E2FAD" w14:textId="77777777" w:rsidR="0025129A" w:rsidRPr="0025129A" w:rsidRDefault="0025129A" w:rsidP="0025129A">
            <w:pPr>
              <w:suppressAutoHyphens w:val="0"/>
              <w:autoSpaceDN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</w:rPr>
            </w:pPr>
            <w:r w:rsidRPr="0025129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</w:rPr>
              <w:t>652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E7C65A" w14:textId="77777777" w:rsidR="0025129A" w:rsidRPr="0025129A" w:rsidRDefault="0025129A" w:rsidP="0025129A">
            <w:pPr>
              <w:suppressAutoHyphens w:val="0"/>
              <w:autoSpaceDN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</w:rPr>
            </w:pPr>
            <w:r w:rsidRPr="0025129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</w:rPr>
              <w:t>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167FA" w14:textId="77777777" w:rsidR="0025129A" w:rsidRPr="0025129A" w:rsidRDefault="0025129A" w:rsidP="0025129A">
            <w:pPr>
              <w:suppressAutoHyphens w:val="0"/>
              <w:autoSpaceDN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</w:rPr>
            </w:pPr>
            <w:r w:rsidRPr="0025129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</w:rPr>
              <w:t>Prihodi po posebnim propisima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EEB045" w14:textId="77777777" w:rsidR="0025129A" w:rsidRPr="0025129A" w:rsidRDefault="0025129A" w:rsidP="0025129A">
            <w:pPr>
              <w:suppressAutoHyphens w:val="0"/>
              <w:autoSpaceDN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</w:rPr>
            </w:pPr>
            <w:r w:rsidRPr="0025129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</w:rPr>
              <w:t>39.160,40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ED27B9" w14:textId="77777777" w:rsidR="0025129A" w:rsidRPr="0025129A" w:rsidRDefault="0025129A" w:rsidP="0025129A">
            <w:pPr>
              <w:suppressAutoHyphens w:val="0"/>
              <w:autoSpaceDN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</w:rPr>
            </w:pPr>
            <w:r w:rsidRPr="0025129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</w:rPr>
              <w:t>35.729,08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19CA30" w14:textId="77777777" w:rsidR="0025129A" w:rsidRPr="0025129A" w:rsidRDefault="0025129A" w:rsidP="0025129A">
            <w:pPr>
              <w:suppressAutoHyphens w:val="0"/>
              <w:autoSpaceDN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</w:rPr>
            </w:pPr>
            <w:r w:rsidRPr="0025129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6E4F28" w14:textId="77777777" w:rsidR="0025129A" w:rsidRPr="0025129A" w:rsidRDefault="0025129A" w:rsidP="0025129A">
            <w:pPr>
              <w:suppressAutoHyphens w:val="0"/>
              <w:autoSpaceDN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</w:rPr>
            </w:pPr>
            <w:r w:rsidRPr="0025129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</w:rPr>
              <w:t>45.160,40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DF8273" w14:textId="77777777" w:rsidR="0025129A" w:rsidRPr="0025129A" w:rsidRDefault="0025129A" w:rsidP="0025129A">
            <w:pPr>
              <w:suppressAutoHyphens w:val="0"/>
              <w:autoSpaceDN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</w:rPr>
            </w:pPr>
            <w:r w:rsidRPr="0025129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</w:rPr>
              <w:t>79,12%</w:t>
            </w:r>
          </w:p>
        </w:tc>
      </w:tr>
      <w:tr w:rsidR="0025129A" w:rsidRPr="0025129A" w14:paraId="44AEA82D" w14:textId="77777777" w:rsidTr="0025129A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63E48C" w14:textId="77777777" w:rsidR="0025129A" w:rsidRPr="0025129A" w:rsidRDefault="0025129A" w:rsidP="0025129A">
            <w:pPr>
              <w:suppressAutoHyphens w:val="0"/>
              <w:autoSpaceDN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</w:rPr>
            </w:pPr>
            <w:r w:rsidRPr="0025129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</w:rPr>
              <w:t>653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43C433" w14:textId="77777777" w:rsidR="0025129A" w:rsidRPr="0025129A" w:rsidRDefault="0025129A" w:rsidP="0025129A">
            <w:pPr>
              <w:suppressAutoHyphens w:val="0"/>
              <w:autoSpaceDN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</w:rPr>
            </w:pPr>
            <w:r w:rsidRPr="0025129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</w:rPr>
              <w:t>43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A9D63" w14:textId="77777777" w:rsidR="0025129A" w:rsidRPr="0025129A" w:rsidRDefault="0025129A" w:rsidP="0025129A">
            <w:pPr>
              <w:suppressAutoHyphens w:val="0"/>
              <w:autoSpaceDN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</w:rPr>
            </w:pPr>
            <w:r w:rsidRPr="0025129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</w:rPr>
              <w:t>Komunalni doprinosi i naknade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04B608" w14:textId="77777777" w:rsidR="0025129A" w:rsidRPr="0025129A" w:rsidRDefault="0025129A" w:rsidP="0025129A">
            <w:pPr>
              <w:suppressAutoHyphens w:val="0"/>
              <w:autoSpaceDN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</w:rPr>
            </w:pPr>
            <w:r w:rsidRPr="0025129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</w:rPr>
              <w:t>25.538,42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C82D4B" w14:textId="7A3BDC9A" w:rsidR="0025129A" w:rsidRPr="0025129A" w:rsidRDefault="003F2A7E" w:rsidP="0025129A">
            <w:pPr>
              <w:suppressAutoHyphens w:val="0"/>
              <w:autoSpaceDN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</w:rPr>
              <w:t>20.112,16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7E6EA9" w14:textId="77777777" w:rsidR="0025129A" w:rsidRPr="0025129A" w:rsidRDefault="0025129A" w:rsidP="0025129A">
            <w:pPr>
              <w:suppressAutoHyphens w:val="0"/>
              <w:autoSpaceDN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</w:rPr>
            </w:pPr>
            <w:r w:rsidRPr="0025129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</w:rPr>
              <w:t>-3.654,46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68301F" w14:textId="77777777" w:rsidR="0025129A" w:rsidRPr="0025129A" w:rsidRDefault="0025129A" w:rsidP="0025129A">
            <w:pPr>
              <w:suppressAutoHyphens w:val="0"/>
              <w:autoSpaceDN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</w:rPr>
            </w:pPr>
            <w:r w:rsidRPr="0025129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</w:rPr>
              <w:t>21.883,96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0AF03A" w14:textId="1D98A5B9" w:rsidR="0025129A" w:rsidRPr="0025129A" w:rsidRDefault="0025129A" w:rsidP="0025129A">
            <w:pPr>
              <w:suppressAutoHyphens w:val="0"/>
              <w:autoSpaceDN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</w:rPr>
            </w:pPr>
            <w:r w:rsidRPr="0025129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</w:rPr>
              <w:t>9</w:t>
            </w:r>
            <w:r w:rsidR="003F2A7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</w:rPr>
              <w:t>1</w:t>
            </w:r>
            <w:r w:rsidRPr="0025129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</w:rPr>
              <w:t>,</w:t>
            </w:r>
            <w:r w:rsidR="003F2A7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</w:rPr>
              <w:t>90</w:t>
            </w:r>
            <w:r w:rsidRPr="0025129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</w:rPr>
              <w:t>%</w:t>
            </w:r>
          </w:p>
        </w:tc>
      </w:tr>
      <w:tr w:rsidR="0025129A" w:rsidRPr="0025129A" w14:paraId="11E0905C" w14:textId="77777777" w:rsidTr="0025129A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76AEA5" w14:textId="77777777" w:rsidR="0025129A" w:rsidRPr="0025129A" w:rsidRDefault="0025129A" w:rsidP="0025129A">
            <w:pPr>
              <w:suppressAutoHyphens w:val="0"/>
              <w:autoSpaceDN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</w:pPr>
            <w:r w:rsidRPr="002512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  <w:t>7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16EA27" w14:textId="77777777" w:rsidR="0025129A" w:rsidRPr="0025129A" w:rsidRDefault="0025129A" w:rsidP="0025129A">
            <w:pPr>
              <w:suppressAutoHyphens w:val="0"/>
              <w:autoSpaceDN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</w:rPr>
            </w:pPr>
            <w:r w:rsidRPr="0025129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19788" w14:textId="77777777" w:rsidR="0025129A" w:rsidRPr="0025129A" w:rsidRDefault="0025129A" w:rsidP="0025129A">
            <w:pPr>
              <w:suppressAutoHyphens w:val="0"/>
              <w:autoSpaceDN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</w:pPr>
            <w:r w:rsidRPr="002512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  <w:t>Prihodi od prodaje nefinancijske imovine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BF338B" w14:textId="77777777" w:rsidR="0025129A" w:rsidRPr="0025129A" w:rsidRDefault="0025129A" w:rsidP="0025129A">
            <w:pPr>
              <w:suppressAutoHyphens w:val="0"/>
              <w:autoSpaceDN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</w:pPr>
            <w:r w:rsidRPr="002512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  <w:t>79.140,70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292E25" w14:textId="77777777" w:rsidR="0025129A" w:rsidRPr="0025129A" w:rsidRDefault="0025129A" w:rsidP="0025129A">
            <w:pPr>
              <w:suppressAutoHyphens w:val="0"/>
              <w:autoSpaceDN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</w:pPr>
            <w:r w:rsidRPr="002512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  <w:t>56.590,75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DC0254" w14:textId="77777777" w:rsidR="0025129A" w:rsidRPr="0025129A" w:rsidRDefault="0025129A" w:rsidP="0025129A">
            <w:pPr>
              <w:suppressAutoHyphens w:val="0"/>
              <w:autoSpaceDN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</w:pPr>
            <w:r w:rsidRPr="002512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  <w:t>-4.000,00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5235E5" w14:textId="77777777" w:rsidR="0025129A" w:rsidRPr="0025129A" w:rsidRDefault="0025129A" w:rsidP="0025129A">
            <w:pPr>
              <w:suppressAutoHyphens w:val="0"/>
              <w:autoSpaceDN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</w:pPr>
            <w:r w:rsidRPr="002512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  <w:t>75.140,70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EA62E4" w14:textId="77777777" w:rsidR="0025129A" w:rsidRPr="0025129A" w:rsidRDefault="0025129A" w:rsidP="0025129A">
            <w:pPr>
              <w:suppressAutoHyphens w:val="0"/>
              <w:autoSpaceDN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</w:pPr>
            <w:r w:rsidRPr="002512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  <w:t>75,31%</w:t>
            </w:r>
          </w:p>
        </w:tc>
      </w:tr>
      <w:tr w:rsidR="0025129A" w:rsidRPr="0025129A" w14:paraId="47A8A097" w14:textId="77777777" w:rsidTr="0025129A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0ED07E" w14:textId="77777777" w:rsidR="0025129A" w:rsidRPr="0025129A" w:rsidRDefault="0025129A" w:rsidP="0025129A">
            <w:pPr>
              <w:suppressAutoHyphens w:val="0"/>
              <w:autoSpaceDN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</w:pPr>
            <w:r w:rsidRPr="002512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  <w:t>71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615F05" w14:textId="77777777" w:rsidR="0025129A" w:rsidRPr="0025129A" w:rsidRDefault="0025129A" w:rsidP="0025129A">
            <w:pPr>
              <w:suppressAutoHyphens w:val="0"/>
              <w:autoSpaceDN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</w:rPr>
            </w:pPr>
            <w:r w:rsidRPr="0025129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7165E" w14:textId="77777777" w:rsidR="0025129A" w:rsidRPr="0025129A" w:rsidRDefault="0025129A" w:rsidP="0025129A">
            <w:pPr>
              <w:suppressAutoHyphens w:val="0"/>
              <w:autoSpaceDN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</w:pPr>
            <w:r w:rsidRPr="002512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  <w:t>Prihodi od prodaje neproizvedene imovine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71B591" w14:textId="77777777" w:rsidR="0025129A" w:rsidRPr="0025129A" w:rsidRDefault="0025129A" w:rsidP="0025129A">
            <w:pPr>
              <w:suppressAutoHyphens w:val="0"/>
              <w:autoSpaceDN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</w:pPr>
            <w:r w:rsidRPr="002512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  <w:t>77.510,12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4F55F6" w14:textId="77777777" w:rsidR="0025129A" w:rsidRPr="0025129A" w:rsidRDefault="0025129A" w:rsidP="0025129A">
            <w:pPr>
              <w:suppressAutoHyphens w:val="0"/>
              <w:autoSpaceDN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</w:pPr>
            <w:r w:rsidRPr="002512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  <w:t>55.187,20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A1C550" w14:textId="77777777" w:rsidR="0025129A" w:rsidRPr="0025129A" w:rsidRDefault="0025129A" w:rsidP="0025129A">
            <w:pPr>
              <w:suppressAutoHyphens w:val="0"/>
              <w:autoSpaceDN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</w:pPr>
            <w:r w:rsidRPr="002512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  <w:t>-4.000,00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1B6D25" w14:textId="77777777" w:rsidR="0025129A" w:rsidRPr="0025129A" w:rsidRDefault="0025129A" w:rsidP="0025129A">
            <w:pPr>
              <w:suppressAutoHyphens w:val="0"/>
              <w:autoSpaceDN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</w:pPr>
            <w:r w:rsidRPr="002512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  <w:t>73.510,12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371189" w14:textId="77777777" w:rsidR="0025129A" w:rsidRPr="0025129A" w:rsidRDefault="0025129A" w:rsidP="0025129A">
            <w:pPr>
              <w:suppressAutoHyphens w:val="0"/>
              <w:autoSpaceDN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</w:pPr>
            <w:r w:rsidRPr="002512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  <w:t>75,07%</w:t>
            </w:r>
          </w:p>
        </w:tc>
      </w:tr>
      <w:tr w:rsidR="0025129A" w:rsidRPr="0025129A" w14:paraId="2FDC48F3" w14:textId="77777777" w:rsidTr="0025129A">
        <w:trPr>
          <w:trHeight w:val="51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25A94F" w14:textId="77777777" w:rsidR="0025129A" w:rsidRPr="0025129A" w:rsidRDefault="0025129A" w:rsidP="0025129A">
            <w:pPr>
              <w:suppressAutoHyphens w:val="0"/>
              <w:autoSpaceDN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</w:rPr>
            </w:pPr>
            <w:r w:rsidRPr="0025129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</w:rPr>
              <w:t>711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DCF71E" w14:textId="77777777" w:rsidR="0025129A" w:rsidRPr="0025129A" w:rsidRDefault="0025129A" w:rsidP="0025129A">
            <w:pPr>
              <w:suppressAutoHyphens w:val="0"/>
              <w:autoSpaceDN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</w:rPr>
            </w:pPr>
            <w:r w:rsidRPr="0025129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</w:rPr>
              <w:t>71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1154F" w14:textId="77777777" w:rsidR="0025129A" w:rsidRPr="0025129A" w:rsidRDefault="0025129A" w:rsidP="0025129A">
            <w:pPr>
              <w:suppressAutoHyphens w:val="0"/>
              <w:autoSpaceDN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</w:rPr>
            </w:pPr>
            <w:r w:rsidRPr="0025129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</w:rPr>
              <w:t>Prihodi od prodaje materijalne imovine -prirodnih bogatstava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9B689D" w14:textId="77777777" w:rsidR="0025129A" w:rsidRPr="0025129A" w:rsidRDefault="0025129A" w:rsidP="0025129A">
            <w:pPr>
              <w:suppressAutoHyphens w:val="0"/>
              <w:autoSpaceDN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</w:rPr>
            </w:pPr>
            <w:r w:rsidRPr="0025129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</w:rPr>
              <w:t>77.510,12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0944F8" w14:textId="77777777" w:rsidR="0025129A" w:rsidRPr="0025129A" w:rsidRDefault="0025129A" w:rsidP="0025129A">
            <w:pPr>
              <w:suppressAutoHyphens w:val="0"/>
              <w:autoSpaceDN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</w:rPr>
            </w:pPr>
            <w:r w:rsidRPr="0025129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</w:rPr>
              <w:t>55.187,20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A7DA8C" w14:textId="77777777" w:rsidR="0025129A" w:rsidRPr="0025129A" w:rsidRDefault="0025129A" w:rsidP="0025129A">
            <w:pPr>
              <w:suppressAutoHyphens w:val="0"/>
              <w:autoSpaceDN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</w:rPr>
            </w:pPr>
            <w:r w:rsidRPr="0025129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</w:rPr>
              <w:t>-4.000,00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7821BF" w14:textId="77777777" w:rsidR="0025129A" w:rsidRPr="0025129A" w:rsidRDefault="0025129A" w:rsidP="0025129A">
            <w:pPr>
              <w:suppressAutoHyphens w:val="0"/>
              <w:autoSpaceDN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</w:rPr>
            </w:pPr>
            <w:r w:rsidRPr="0025129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</w:rPr>
              <w:t>73.510,12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B38404" w14:textId="77777777" w:rsidR="0025129A" w:rsidRPr="0025129A" w:rsidRDefault="0025129A" w:rsidP="0025129A">
            <w:pPr>
              <w:suppressAutoHyphens w:val="0"/>
              <w:autoSpaceDN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</w:rPr>
            </w:pPr>
            <w:r w:rsidRPr="0025129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</w:rPr>
              <w:t>75,07%</w:t>
            </w:r>
          </w:p>
        </w:tc>
      </w:tr>
      <w:tr w:rsidR="0025129A" w:rsidRPr="0025129A" w14:paraId="4E1C1FF5" w14:textId="77777777" w:rsidTr="0025129A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E74E4C" w14:textId="77777777" w:rsidR="0025129A" w:rsidRPr="0025129A" w:rsidRDefault="0025129A" w:rsidP="0025129A">
            <w:pPr>
              <w:suppressAutoHyphens w:val="0"/>
              <w:autoSpaceDN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</w:pPr>
            <w:r w:rsidRPr="002512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  <w:t>72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B3800B" w14:textId="77777777" w:rsidR="0025129A" w:rsidRPr="0025129A" w:rsidRDefault="0025129A" w:rsidP="0025129A">
            <w:pPr>
              <w:suppressAutoHyphens w:val="0"/>
              <w:autoSpaceDN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</w:rPr>
            </w:pPr>
            <w:r w:rsidRPr="0025129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3F5F1" w14:textId="77777777" w:rsidR="0025129A" w:rsidRPr="0025129A" w:rsidRDefault="0025129A" w:rsidP="0025129A">
            <w:pPr>
              <w:suppressAutoHyphens w:val="0"/>
              <w:autoSpaceDN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</w:pPr>
            <w:r w:rsidRPr="002512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  <w:t>Prihodi od prodaje proizvedene dugotrajne imovine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3F177B" w14:textId="77777777" w:rsidR="0025129A" w:rsidRPr="0025129A" w:rsidRDefault="0025129A" w:rsidP="0025129A">
            <w:pPr>
              <w:suppressAutoHyphens w:val="0"/>
              <w:autoSpaceDN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</w:pPr>
            <w:r w:rsidRPr="002512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  <w:t>1.630,58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74D055" w14:textId="77777777" w:rsidR="0025129A" w:rsidRPr="0025129A" w:rsidRDefault="0025129A" w:rsidP="0025129A">
            <w:pPr>
              <w:suppressAutoHyphens w:val="0"/>
              <w:autoSpaceDN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</w:pPr>
            <w:r w:rsidRPr="002512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  <w:t>1.403,55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691017" w14:textId="77777777" w:rsidR="0025129A" w:rsidRPr="0025129A" w:rsidRDefault="0025129A" w:rsidP="0025129A">
            <w:pPr>
              <w:suppressAutoHyphens w:val="0"/>
              <w:autoSpaceDN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</w:pPr>
            <w:r w:rsidRPr="002512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9B1993" w14:textId="77777777" w:rsidR="0025129A" w:rsidRPr="0025129A" w:rsidRDefault="0025129A" w:rsidP="0025129A">
            <w:pPr>
              <w:suppressAutoHyphens w:val="0"/>
              <w:autoSpaceDN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</w:pPr>
            <w:r w:rsidRPr="002512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  <w:t>1.630,58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30E05C" w14:textId="77777777" w:rsidR="0025129A" w:rsidRPr="0025129A" w:rsidRDefault="0025129A" w:rsidP="0025129A">
            <w:pPr>
              <w:suppressAutoHyphens w:val="0"/>
              <w:autoSpaceDN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</w:pPr>
            <w:r w:rsidRPr="002512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  <w:t>86,08%</w:t>
            </w:r>
          </w:p>
        </w:tc>
      </w:tr>
      <w:tr w:rsidR="0025129A" w:rsidRPr="0025129A" w14:paraId="0F37CCBA" w14:textId="77777777" w:rsidTr="0025129A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02E17B" w14:textId="77777777" w:rsidR="0025129A" w:rsidRPr="0025129A" w:rsidRDefault="0025129A" w:rsidP="0025129A">
            <w:pPr>
              <w:suppressAutoHyphens w:val="0"/>
              <w:autoSpaceDN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</w:rPr>
            </w:pPr>
            <w:r w:rsidRPr="0025129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</w:rPr>
              <w:t>721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90FF9B" w14:textId="77777777" w:rsidR="0025129A" w:rsidRPr="0025129A" w:rsidRDefault="0025129A" w:rsidP="0025129A">
            <w:pPr>
              <w:suppressAutoHyphens w:val="0"/>
              <w:autoSpaceDN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</w:rPr>
            </w:pPr>
            <w:r w:rsidRPr="0025129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</w:rPr>
              <w:t>71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AA193" w14:textId="77777777" w:rsidR="0025129A" w:rsidRPr="0025129A" w:rsidRDefault="0025129A" w:rsidP="0025129A">
            <w:pPr>
              <w:suppressAutoHyphens w:val="0"/>
              <w:autoSpaceDN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</w:rPr>
            </w:pPr>
            <w:r w:rsidRPr="0025129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</w:rPr>
              <w:t>Prihodi od prodaje građevinskih objekata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0523B8" w14:textId="77777777" w:rsidR="0025129A" w:rsidRPr="0025129A" w:rsidRDefault="0025129A" w:rsidP="0025129A">
            <w:pPr>
              <w:suppressAutoHyphens w:val="0"/>
              <w:autoSpaceDN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</w:rPr>
            </w:pPr>
            <w:r w:rsidRPr="0025129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</w:rPr>
              <w:t>1.630,58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384733" w14:textId="77777777" w:rsidR="0025129A" w:rsidRPr="0025129A" w:rsidRDefault="0025129A" w:rsidP="0025129A">
            <w:pPr>
              <w:suppressAutoHyphens w:val="0"/>
              <w:autoSpaceDN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</w:rPr>
            </w:pPr>
            <w:r w:rsidRPr="0025129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</w:rPr>
              <w:t>1.403,55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105BF3" w14:textId="77777777" w:rsidR="0025129A" w:rsidRPr="0025129A" w:rsidRDefault="0025129A" w:rsidP="0025129A">
            <w:pPr>
              <w:suppressAutoHyphens w:val="0"/>
              <w:autoSpaceDN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</w:rPr>
            </w:pPr>
            <w:r w:rsidRPr="0025129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A44CC0" w14:textId="77777777" w:rsidR="0025129A" w:rsidRPr="0025129A" w:rsidRDefault="0025129A" w:rsidP="0025129A">
            <w:pPr>
              <w:suppressAutoHyphens w:val="0"/>
              <w:autoSpaceDN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</w:rPr>
            </w:pPr>
            <w:r w:rsidRPr="0025129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</w:rPr>
              <w:t>1.630,58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212291" w14:textId="77777777" w:rsidR="0025129A" w:rsidRPr="0025129A" w:rsidRDefault="0025129A" w:rsidP="0025129A">
            <w:pPr>
              <w:suppressAutoHyphens w:val="0"/>
              <w:autoSpaceDN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</w:rPr>
            </w:pPr>
            <w:r w:rsidRPr="0025129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hr-HR"/>
              </w:rPr>
              <w:t>86,08%</w:t>
            </w:r>
          </w:p>
        </w:tc>
      </w:tr>
      <w:tr w:rsidR="0025129A" w:rsidRPr="0025129A" w14:paraId="0583D5EB" w14:textId="77777777" w:rsidTr="0025129A">
        <w:trPr>
          <w:trHeight w:val="300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AB5A9F3" w14:textId="77777777" w:rsidR="0025129A" w:rsidRPr="0025129A" w:rsidRDefault="0025129A" w:rsidP="0025129A">
            <w:pPr>
              <w:suppressAutoHyphens w:val="0"/>
              <w:autoSpaceDN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</w:pPr>
            <w:r w:rsidRPr="002512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  <w:t>Ukupno prihodi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45B9D3" w14:textId="77777777" w:rsidR="0025129A" w:rsidRPr="0025129A" w:rsidRDefault="0025129A" w:rsidP="0025129A">
            <w:pPr>
              <w:suppressAutoHyphens w:val="0"/>
              <w:autoSpaceDN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</w:pPr>
            <w:r w:rsidRPr="002512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  <w:t>2.535.162,67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F6B8BB" w14:textId="77777777" w:rsidR="0025129A" w:rsidRPr="0025129A" w:rsidRDefault="0025129A" w:rsidP="0025129A">
            <w:pPr>
              <w:suppressAutoHyphens w:val="0"/>
              <w:autoSpaceDN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</w:pPr>
            <w:r w:rsidRPr="002512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  <w:t>1.614.020,97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19B90C" w14:textId="77777777" w:rsidR="0025129A" w:rsidRPr="0025129A" w:rsidRDefault="0025129A" w:rsidP="0025129A">
            <w:pPr>
              <w:suppressAutoHyphens w:val="0"/>
              <w:autoSpaceDN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</w:pPr>
            <w:r w:rsidRPr="002512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  <w:t>-319.942,99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DCD668" w14:textId="77777777" w:rsidR="0025129A" w:rsidRPr="0025129A" w:rsidRDefault="0025129A" w:rsidP="0025129A">
            <w:pPr>
              <w:suppressAutoHyphens w:val="0"/>
              <w:autoSpaceDN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</w:pPr>
            <w:r w:rsidRPr="002512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  <w:t>2.215.219,68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1A0D79" w14:textId="77777777" w:rsidR="0025129A" w:rsidRPr="0025129A" w:rsidRDefault="0025129A" w:rsidP="0025129A">
            <w:pPr>
              <w:suppressAutoHyphens w:val="0"/>
              <w:autoSpaceDN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</w:pPr>
            <w:r w:rsidRPr="002512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  <w:t>72,86%</w:t>
            </w:r>
          </w:p>
        </w:tc>
      </w:tr>
    </w:tbl>
    <w:p w14:paraId="4B425DC1" w14:textId="77777777" w:rsidR="00892C6B" w:rsidRDefault="00892C6B">
      <w:pPr>
        <w:pStyle w:val="BodyText"/>
        <w:ind w:right="226"/>
        <w:jc w:val="both"/>
        <w:rPr>
          <w:sz w:val="22"/>
          <w:szCs w:val="22"/>
        </w:rPr>
      </w:pPr>
    </w:p>
    <w:p w14:paraId="4C1387AF" w14:textId="089C1DE8" w:rsidR="00892C6B" w:rsidRDefault="00000000">
      <w:pPr>
        <w:pStyle w:val="BodyText"/>
        <w:spacing w:before="6"/>
        <w:ind w:firstLine="708"/>
      </w:pPr>
      <w:r>
        <w:rPr>
          <w:b/>
        </w:rPr>
        <w:t xml:space="preserve">Prihodi od poreza (61)  </w:t>
      </w:r>
      <w:r>
        <w:rPr>
          <w:bCs/>
        </w:rPr>
        <w:t>su povećani za 2</w:t>
      </w:r>
      <w:r w:rsidR="0025129A">
        <w:rPr>
          <w:bCs/>
        </w:rPr>
        <w:t>5</w:t>
      </w:r>
      <w:r>
        <w:rPr>
          <w:bCs/>
        </w:rPr>
        <w:t>.</w:t>
      </w:r>
      <w:r w:rsidR="0025129A">
        <w:rPr>
          <w:bCs/>
        </w:rPr>
        <w:t>114,44</w:t>
      </w:r>
      <w:r>
        <w:rPr>
          <w:bCs/>
        </w:rPr>
        <w:t xml:space="preserve">,00 € zbog povećanja priliva od poreza na </w:t>
      </w:r>
      <w:r w:rsidR="0025129A">
        <w:rPr>
          <w:bCs/>
        </w:rPr>
        <w:t>dohodak</w:t>
      </w:r>
      <w:r>
        <w:rPr>
          <w:bCs/>
        </w:rPr>
        <w:t>.</w:t>
      </w:r>
    </w:p>
    <w:p w14:paraId="244924DC" w14:textId="7A078F5E" w:rsidR="00892C6B" w:rsidRDefault="00000000">
      <w:pPr>
        <w:pStyle w:val="BodyText"/>
        <w:spacing w:before="1"/>
        <w:ind w:right="230"/>
        <w:jc w:val="both"/>
      </w:pPr>
      <w:r>
        <w:rPr>
          <w:b/>
        </w:rPr>
        <w:t xml:space="preserve">Konto Tekućih pomoći iz državnog proračuna (63) </w:t>
      </w:r>
      <w:r w:rsidR="0025129A">
        <w:rPr>
          <w:bCs/>
        </w:rPr>
        <w:t>smanjujemo</w:t>
      </w:r>
      <w:r>
        <w:rPr>
          <w:bCs/>
        </w:rPr>
        <w:t xml:space="preserve"> za </w:t>
      </w:r>
      <w:r w:rsidR="0025129A">
        <w:rPr>
          <w:bCs/>
        </w:rPr>
        <w:t>-314.392,20</w:t>
      </w:r>
      <w:r>
        <w:rPr>
          <w:bCs/>
        </w:rPr>
        <w:t xml:space="preserve"> € zbog dva nova projekta.</w:t>
      </w:r>
      <w:r>
        <w:rPr>
          <w:b/>
        </w:rPr>
        <w:t xml:space="preserve"> Prihodi od imovine  (64) </w:t>
      </w:r>
      <w:r w:rsidR="0025129A">
        <w:rPr>
          <w:bCs/>
        </w:rPr>
        <w:t>smanjuju se za -29.010,77</w:t>
      </w:r>
      <w:r>
        <w:rPr>
          <w:b/>
        </w:rPr>
        <w:t xml:space="preserve">. </w:t>
      </w:r>
      <w:r>
        <w:rPr>
          <w:b/>
          <w:bCs/>
          <w:color w:val="000000"/>
        </w:rPr>
        <w:t xml:space="preserve">Prihodi od administrativnih pristojbi i po posebnim propisima (65) </w:t>
      </w:r>
      <w:r w:rsidR="0025129A">
        <w:rPr>
          <w:color w:val="000000"/>
        </w:rPr>
        <w:t>povećavaju se za 2.345,54</w:t>
      </w:r>
      <w:r>
        <w:rPr>
          <w:b/>
          <w:bCs/>
          <w:color w:val="000000"/>
        </w:rPr>
        <w:t xml:space="preserve">. </w:t>
      </w:r>
      <w:r w:rsidR="0025129A">
        <w:rPr>
          <w:b/>
          <w:bCs/>
          <w:color w:val="000000"/>
        </w:rPr>
        <w:t xml:space="preserve">Prihodi od prodaje neproizvedene imovne (71) </w:t>
      </w:r>
      <w:r w:rsidR="0025129A">
        <w:rPr>
          <w:color w:val="000000"/>
        </w:rPr>
        <w:t xml:space="preserve">se smanjuju za -4.000,00, </w:t>
      </w:r>
      <w:r>
        <w:rPr>
          <w:b/>
          <w:bCs/>
          <w:color w:val="000000"/>
        </w:rPr>
        <w:t>Prihodi od prodaje stambenih objekata (72)</w:t>
      </w:r>
      <w:r w:rsidR="0025129A">
        <w:rPr>
          <w:b/>
          <w:bCs/>
          <w:color w:val="000000"/>
        </w:rPr>
        <w:t xml:space="preserve"> </w:t>
      </w:r>
      <w:r w:rsidR="0025129A" w:rsidRPr="0025129A">
        <w:rPr>
          <w:color w:val="000000"/>
        </w:rPr>
        <w:t>ostaju neprominjenjeni</w:t>
      </w:r>
      <w:r>
        <w:rPr>
          <w:color w:val="000000"/>
        </w:rPr>
        <w:t xml:space="preserve">. </w:t>
      </w:r>
    </w:p>
    <w:p w14:paraId="2517CF0F" w14:textId="0F13F054" w:rsidR="00892C6B" w:rsidRDefault="00000000">
      <w:pPr>
        <w:pStyle w:val="BodyText"/>
        <w:spacing w:before="1"/>
        <w:ind w:right="230"/>
        <w:jc w:val="both"/>
        <w:rPr>
          <w:color w:val="000000"/>
        </w:rPr>
      </w:pPr>
      <w:r>
        <w:rPr>
          <w:color w:val="000000"/>
        </w:rPr>
        <w:lastRenderedPageBreak/>
        <w:tab/>
      </w:r>
    </w:p>
    <w:tbl>
      <w:tblPr>
        <w:tblW w:w="10632" w:type="dxa"/>
        <w:tblLook w:val="04A0" w:firstRow="1" w:lastRow="0" w:firstColumn="1" w:lastColumn="0" w:noHBand="0" w:noVBand="1"/>
      </w:tblPr>
      <w:tblGrid>
        <w:gridCol w:w="718"/>
        <w:gridCol w:w="842"/>
        <w:gridCol w:w="3164"/>
        <w:gridCol w:w="1287"/>
        <w:gridCol w:w="1287"/>
        <w:gridCol w:w="1207"/>
        <w:gridCol w:w="1287"/>
        <w:gridCol w:w="1013"/>
      </w:tblGrid>
      <w:tr w:rsidR="0025129A" w:rsidRPr="0025129A" w14:paraId="50AE6EB3" w14:textId="77777777" w:rsidTr="00EA740A">
        <w:trPr>
          <w:trHeight w:val="315"/>
        </w:trPr>
        <w:tc>
          <w:tcPr>
            <w:tcW w:w="1063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D4EBCD0" w14:textId="77777777" w:rsidR="0025129A" w:rsidRPr="0025129A" w:rsidRDefault="0025129A" w:rsidP="0025129A">
            <w:pPr>
              <w:suppressAutoHyphens w:val="0"/>
              <w:autoSpaceDN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</w:rPr>
            </w:pPr>
            <w:r w:rsidRPr="002512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</w:rPr>
              <w:t>A. RASHODI</w:t>
            </w:r>
          </w:p>
        </w:tc>
      </w:tr>
      <w:tr w:rsidR="0025129A" w:rsidRPr="0025129A" w14:paraId="04AD5574" w14:textId="77777777" w:rsidTr="00EA740A">
        <w:trPr>
          <w:trHeight w:val="780"/>
        </w:trPr>
        <w:tc>
          <w:tcPr>
            <w:tcW w:w="7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ED99BAC" w14:textId="77777777" w:rsidR="0025129A" w:rsidRPr="0025129A" w:rsidRDefault="0025129A" w:rsidP="0025129A">
            <w:pPr>
              <w:suppressAutoHyphens w:val="0"/>
              <w:autoSpaceDN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</w:rPr>
            </w:pPr>
            <w:r w:rsidRPr="002512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</w:rPr>
              <w:t>Konto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D35FCBD" w14:textId="77777777" w:rsidR="0025129A" w:rsidRPr="0025129A" w:rsidRDefault="0025129A" w:rsidP="0025129A">
            <w:pPr>
              <w:suppressAutoHyphens w:val="0"/>
              <w:autoSpaceDN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</w:rPr>
            </w:pPr>
            <w:r w:rsidRPr="002512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</w:rPr>
              <w:t>Izvor</w:t>
            </w:r>
          </w:p>
        </w:tc>
        <w:tc>
          <w:tcPr>
            <w:tcW w:w="3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B2D9DAC" w14:textId="77777777" w:rsidR="0025129A" w:rsidRPr="0025129A" w:rsidRDefault="0025129A" w:rsidP="0025129A">
            <w:pPr>
              <w:suppressAutoHyphens w:val="0"/>
              <w:autoSpaceDN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</w:rPr>
            </w:pPr>
            <w:r w:rsidRPr="002512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</w:rPr>
              <w:t>Naziv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006C678" w14:textId="77777777" w:rsidR="0025129A" w:rsidRPr="0025129A" w:rsidRDefault="0025129A" w:rsidP="0025129A">
            <w:pPr>
              <w:suppressAutoHyphens w:val="0"/>
              <w:autoSpaceDN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</w:rPr>
            </w:pPr>
            <w:r w:rsidRPr="002512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</w:rPr>
              <w:t>2. izmjene i dopune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EF8D485" w14:textId="77777777" w:rsidR="0025129A" w:rsidRPr="0025129A" w:rsidRDefault="0025129A" w:rsidP="0025129A">
            <w:pPr>
              <w:suppressAutoHyphens w:val="0"/>
              <w:autoSpaceDN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</w:rPr>
            </w:pPr>
            <w:r w:rsidRPr="002512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</w:rPr>
              <w:t>Izvršenje do 23.12.2024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AFDAD83" w14:textId="77777777" w:rsidR="0025129A" w:rsidRPr="0025129A" w:rsidRDefault="0025129A" w:rsidP="0025129A">
            <w:pPr>
              <w:suppressAutoHyphens w:val="0"/>
              <w:autoSpaceDN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</w:rPr>
            </w:pPr>
            <w:r w:rsidRPr="002512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</w:rPr>
              <w:t>povećanje /smanjenje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0F6411A" w14:textId="77777777" w:rsidR="0025129A" w:rsidRPr="0025129A" w:rsidRDefault="0025129A" w:rsidP="0025129A">
            <w:pPr>
              <w:suppressAutoHyphens w:val="0"/>
              <w:autoSpaceDN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</w:rPr>
            </w:pPr>
            <w:r w:rsidRPr="002512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</w:rPr>
              <w:t>3. izmjene i dopune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22C3300" w14:textId="77777777" w:rsidR="0025129A" w:rsidRPr="0025129A" w:rsidRDefault="0025129A" w:rsidP="0025129A">
            <w:pPr>
              <w:suppressAutoHyphens w:val="0"/>
              <w:autoSpaceDN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</w:rPr>
            </w:pPr>
            <w:r w:rsidRPr="002512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</w:rPr>
              <w:t>Index (izvršenje -izmjene)</w:t>
            </w:r>
          </w:p>
        </w:tc>
      </w:tr>
      <w:tr w:rsidR="0025129A" w:rsidRPr="0025129A" w14:paraId="3C20E7B1" w14:textId="77777777" w:rsidTr="00EA740A">
        <w:trPr>
          <w:trHeight w:val="255"/>
        </w:trPr>
        <w:tc>
          <w:tcPr>
            <w:tcW w:w="7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B3FD70" w14:textId="77777777" w:rsidR="0025129A" w:rsidRPr="0025129A" w:rsidRDefault="0025129A" w:rsidP="0025129A">
            <w:pPr>
              <w:suppressAutoHyphens w:val="0"/>
              <w:autoSpaceDN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</w:rPr>
            </w:pPr>
            <w:r w:rsidRPr="002512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8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E714C" w14:textId="77777777" w:rsidR="0025129A" w:rsidRPr="0025129A" w:rsidRDefault="0025129A" w:rsidP="0025129A">
            <w:pPr>
              <w:suppressAutoHyphens w:val="0"/>
              <w:autoSpaceDN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</w:rPr>
            </w:pPr>
            <w:r w:rsidRPr="0025129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1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D78FA" w14:textId="77777777" w:rsidR="0025129A" w:rsidRPr="0025129A" w:rsidRDefault="0025129A" w:rsidP="0025129A">
            <w:pPr>
              <w:suppressAutoHyphens w:val="0"/>
              <w:autoSpaceDN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</w:rPr>
            </w:pPr>
            <w:r w:rsidRPr="002512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28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B6FF23" w14:textId="77777777" w:rsidR="0025129A" w:rsidRPr="0025129A" w:rsidRDefault="0025129A" w:rsidP="0025129A">
            <w:pPr>
              <w:suppressAutoHyphens w:val="0"/>
              <w:autoSpaceDN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</w:rPr>
            </w:pPr>
            <w:r w:rsidRPr="002512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</w:rPr>
              <w:t>1.673.103,27</w:t>
            </w:r>
          </w:p>
        </w:tc>
        <w:tc>
          <w:tcPr>
            <w:tcW w:w="128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66C644" w14:textId="77777777" w:rsidR="0025129A" w:rsidRPr="0025129A" w:rsidRDefault="0025129A" w:rsidP="0025129A">
            <w:pPr>
              <w:suppressAutoHyphens w:val="0"/>
              <w:autoSpaceDN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</w:rPr>
            </w:pPr>
            <w:r w:rsidRPr="002512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</w:rPr>
              <w:t>1.319.312,41</w:t>
            </w:r>
          </w:p>
        </w:tc>
        <w:tc>
          <w:tcPr>
            <w:tcW w:w="12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D115EB" w14:textId="0E4DE9D0" w:rsidR="0025129A" w:rsidRPr="0025129A" w:rsidRDefault="0025129A" w:rsidP="0025129A">
            <w:pPr>
              <w:suppressAutoHyphens w:val="0"/>
              <w:autoSpaceDN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</w:rPr>
            </w:pPr>
            <w:r w:rsidRPr="002512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</w:rPr>
              <w:t>-</w:t>
            </w:r>
            <w:r w:rsidR="003F2A7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</w:rPr>
              <w:t>33.185,14</w:t>
            </w:r>
          </w:p>
        </w:tc>
        <w:tc>
          <w:tcPr>
            <w:tcW w:w="128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428B8D" w14:textId="5C2F4FE0" w:rsidR="0025129A" w:rsidRPr="0025129A" w:rsidRDefault="0025129A" w:rsidP="0025129A">
            <w:pPr>
              <w:suppressAutoHyphens w:val="0"/>
              <w:autoSpaceDN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</w:rPr>
            </w:pPr>
            <w:r w:rsidRPr="002512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</w:rPr>
              <w:t>1.</w:t>
            </w:r>
            <w:r w:rsidR="003F2A7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</w:rPr>
              <w:t>639.918,13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F05605" w14:textId="77777777" w:rsidR="0025129A" w:rsidRPr="0025129A" w:rsidRDefault="0025129A" w:rsidP="0025129A">
            <w:pPr>
              <w:suppressAutoHyphens w:val="0"/>
              <w:autoSpaceDN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</w:rPr>
            </w:pPr>
            <w:r w:rsidRPr="002512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</w:rPr>
              <w:t>80,33%</w:t>
            </w:r>
          </w:p>
        </w:tc>
      </w:tr>
      <w:tr w:rsidR="0025129A" w:rsidRPr="0025129A" w14:paraId="563D98B7" w14:textId="77777777" w:rsidTr="00EA740A">
        <w:trPr>
          <w:trHeight w:val="255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653E07" w14:textId="77777777" w:rsidR="0025129A" w:rsidRPr="0025129A" w:rsidRDefault="0025129A" w:rsidP="0025129A">
            <w:pPr>
              <w:suppressAutoHyphens w:val="0"/>
              <w:autoSpaceDN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</w:rPr>
            </w:pPr>
            <w:r w:rsidRPr="002512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96C62" w14:textId="77777777" w:rsidR="0025129A" w:rsidRPr="0025129A" w:rsidRDefault="0025129A" w:rsidP="0025129A">
            <w:pPr>
              <w:suppressAutoHyphens w:val="0"/>
              <w:autoSpaceDN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</w:rPr>
            </w:pPr>
            <w:r w:rsidRPr="0025129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FBD47" w14:textId="77777777" w:rsidR="0025129A" w:rsidRPr="0025129A" w:rsidRDefault="0025129A" w:rsidP="0025129A">
            <w:pPr>
              <w:suppressAutoHyphens w:val="0"/>
              <w:autoSpaceDN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</w:rPr>
            </w:pPr>
            <w:r w:rsidRPr="002512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5CFFD3" w14:textId="77777777" w:rsidR="0025129A" w:rsidRPr="0025129A" w:rsidRDefault="0025129A" w:rsidP="0025129A">
            <w:pPr>
              <w:suppressAutoHyphens w:val="0"/>
              <w:autoSpaceDN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</w:rPr>
            </w:pPr>
            <w:r w:rsidRPr="002512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</w:rPr>
              <w:t>387.443,82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CEE983" w14:textId="77777777" w:rsidR="0025129A" w:rsidRPr="0025129A" w:rsidRDefault="0025129A" w:rsidP="0025129A">
            <w:pPr>
              <w:suppressAutoHyphens w:val="0"/>
              <w:autoSpaceDN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</w:rPr>
            </w:pPr>
            <w:r w:rsidRPr="002512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</w:rPr>
              <w:t>256.598,05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E138B6" w14:textId="2C5D54B9" w:rsidR="0025129A" w:rsidRPr="0025129A" w:rsidRDefault="0025129A" w:rsidP="0025129A">
            <w:pPr>
              <w:suppressAutoHyphens w:val="0"/>
              <w:autoSpaceDN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</w:rPr>
            </w:pPr>
            <w:r w:rsidRPr="002512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</w:rPr>
              <w:t>-50.</w:t>
            </w:r>
            <w:r w:rsidR="003F2A7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</w:rPr>
              <w:t>217,77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94F31" w14:textId="4798FA80" w:rsidR="0025129A" w:rsidRPr="0025129A" w:rsidRDefault="0025129A" w:rsidP="0025129A">
            <w:pPr>
              <w:suppressAutoHyphens w:val="0"/>
              <w:autoSpaceDN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</w:rPr>
            </w:pPr>
            <w:r w:rsidRPr="002512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</w:rPr>
              <w:t>337.</w:t>
            </w:r>
            <w:r w:rsidR="007839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</w:rPr>
              <w:t>226,05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700A08" w14:textId="77777777" w:rsidR="0025129A" w:rsidRPr="0025129A" w:rsidRDefault="0025129A" w:rsidP="0025129A">
            <w:pPr>
              <w:suppressAutoHyphens w:val="0"/>
              <w:autoSpaceDN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</w:rPr>
            </w:pPr>
            <w:r w:rsidRPr="002512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</w:rPr>
              <w:t>76,08%</w:t>
            </w:r>
          </w:p>
        </w:tc>
      </w:tr>
      <w:tr w:rsidR="0025129A" w:rsidRPr="0025129A" w14:paraId="54063C2A" w14:textId="77777777" w:rsidTr="00EA740A">
        <w:trPr>
          <w:trHeight w:val="255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188D15" w14:textId="77777777" w:rsidR="0025129A" w:rsidRPr="0025129A" w:rsidRDefault="0025129A" w:rsidP="0025129A">
            <w:pPr>
              <w:suppressAutoHyphens w:val="0"/>
              <w:autoSpaceDN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</w:rPr>
            </w:pPr>
            <w:r w:rsidRPr="0025129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</w:rPr>
              <w:t>311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927FD" w14:textId="77777777" w:rsidR="0025129A" w:rsidRPr="0025129A" w:rsidRDefault="0025129A" w:rsidP="0025129A">
            <w:pPr>
              <w:suppressAutoHyphens w:val="0"/>
              <w:autoSpaceDN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</w:rPr>
            </w:pPr>
            <w:r w:rsidRPr="0025129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</w:rPr>
              <w:t>11 46 52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FC1B7" w14:textId="77777777" w:rsidR="0025129A" w:rsidRPr="0025129A" w:rsidRDefault="0025129A" w:rsidP="0025129A">
            <w:pPr>
              <w:suppressAutoHyphens w:val="0"/>
              <w:autoSpaceDN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</w:rPr>
            </w:pPr>
            <w:r w:rsidRPr="0025129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</w:rPr>
              <w:t>Plaće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A77B25" w14:textId="77777777" w:rsidR="0025129A" w:rsidRPr="0025129A" w:rsidRDefault="0025129A" w:rsidP="0025129A">
            <w:pPr>
              <w:suppressAutoHyphens w:val="0"/>
              <w:autoSpaceDN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</w:rPr>
            </w:pPr>
            <w:r w:rsidRPr="0025129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</w:rPr>
              <w:t>295.017,94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2C2956" w14:textId="77777777" w:rsidR="0025129A" w:rsidRPr="0025129A" w:rsidRDefault="0025129A" w:rsidP="0025129A">
            <w:pPr>
              <w:suppressAutoHyphens w:val="0"/>
              <w:autoSpaceDN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</w:rPr>
            </w:pPr>
            <w:r w:rsidRPr="0025129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</w:rPr>
              <w:t>173.781,18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3A9B7C" w14:textId="3E31118A" w:rsidR="0025129A" w:rsidRPr="0025129A" w:rsidRDefault="0025129A" w:rsidP="0025129A">
            <w:pPr>
              <w:suppressAutoHyphens w:val="0"/>
              <w:autoSpaceDN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</w:rPr>
            </w:pPr>
            <w:r w:rsidRPr="0025129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</w:rPr>
              <w:t>-60.</w:t>
            </w:r>
            <w:r w:rsidR="0078399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</w:rPr>
              <w:t>423,92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6BDCAF" w14:textId="77777777" w:rsidR="0025129A" w:rsidRPr="0025129A" w:rsidRDefault="0025129A" w:rsidP="0025129A">
            <w:pPr>
              <w:suppressAutoHyphens w:val="0"/>
              <w:autoSpaceDN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</w:rPr>
            </w:pPr>
            <w:r w:rsidRPr="0025129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</w:rPr>
              <w:t>234.211,80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FDE9FC" w14:textId="77777777" w:rsidR="0025129A" w:rsidRPr="0025129A" w:rsidRDefault="0025129A" w:rsidP="0025129A">
            <w:pPr>
              <w:suppressAutoHyphens w:val="0"/>
              <w:autoSpaceDN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</w:rPr>
            </w:pPr>
            <w:r w:rsidRPr="0025129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</w:rPr>
              <w:t>74,20%</w:t>
            </w:r>
          </w:p>
        </w:tc>
      </w:tr>
      <w:tr w:rsidR="0025129A" w:rsidRPr="0025129A" w14:paraId="7BD81B6D" w14:textId="77777777" w:rsidTr="00EA740A">
        <w:trPr>
          <w:trHeight w:val="255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3F0C60" w14:textId="77777777" w:rsidR="0025129A" w:rsidRPr="0025129A" w:rsidRDefault="0025129A" w:rsidP="0025129A">
            <w:pPr>
              <w:suppressAutoHyphens w:val="0"/>
              <w:autoSpaceDN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</w:rPr>
            </w:pPr>
            <w:r w:rsidRPr="0025129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</w:rPr>
              <w:t>312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A6EAE" w14:textId="77777777" w:rsidR="0025129A" w:rsidRPr="0025129A" w:rsidRDefault="0025129A" w:rsidP="0025129A">
            <w:pPr>
              <w:suppressAutoHyphens w:val="0"/>
              <w:autoSpaceDN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</w:rPr>
            </w:pPr>
            <w:r w:rsidRPr="0025129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</w:rPr>
              <w:t>11 52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4DEB5" w14:textId="77777777" w:rsidR="0025129A" w:rsidRPr="0025129A" w:rsidRDefault="0025129A" w:rsidP="0025129A">
            <w:pPr>
              <w:suppressAutoHyphens w:val="0"/>
              <w:autoSpaceDN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</w:rPr>
            </w:pPr>
            <w:r w:rsidRPr="0025129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</w:rPr>
              <w:t>Ostali rashodi za zaposlene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E082E5" w14:textId="77777777" w:rsidR="0025129A" w:rsidRPr="0025129A" w:rsidRDefault="0025129A" w:rsidP="0025129A">
            <w:pPr>
              <w:suppressAutoHyphens w:val="0"/>
              <w:autoSpaceDN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</w:rPr>
            </w:pPr>
            <w:r w:rsidRPr="0025129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</w:rPr>
              <w:t>21.160,00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0A6D6D" w14:textId="77777777" w:rsidR="0025129A" w:rsidRPr="0025129A" w:rsidRDefault="0025129A" w:rsidP="0025129A">
            <w:pPr>
              <w:suppressAutoHyphens w:val="0"/>
              <w:autoSpaceDN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</w:rPr>
            </w:pPr>
            <w:r w:rsidRPr="0025129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14A717" w14:textId="77777777" w:rsidR="0025129A" w:rsidRPr="0025129A" w:rsidRDefault="0025129A" w:rsidP="0025129A">
            <w:pPr>
              <w:suppressAutoHyphens w:val="0"/>
              <w:autoSpaceDN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</w:rPr>
            </w:pPr>
            <w:r w:rsidRPr="0025129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</w:rPr>
              <w:t>-9.760,00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5B1BE8" w14:textId="77777777" w:rsidR="0025129A" w:rsidRPr="0025129A" w:rsidRDefault="0025129A" w:rsidP="0025129A">
            <w:pPr>
              <w:suppressAutoHyphens w:val="0"/>
              <w:autoSpaceDN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</w:rPr>
            </w:pPr>
            <w:r w:rsidRPr="0025129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</w:rPr>
              <w:t>11.400,00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4A8B8B" w14:textId="77777777" w:rsidR="0025129A" w:rsidRPr="0025129A" w:rsidRDefault="0025129A" w:rsidP="0025129A">
            <w:pPr>
              <w:suppressAutoHyphens w:val="0"/>
              <w:autoSpaceDN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</w:rPr>
            </w:pPr>
            <w:r w:rsidRPr="0025129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</w:rPr>
              <w:t>35,09%</w:t>
            </w:r>
          </w:p>
        </w:tc>
      </w:tr>
      <w:tr w:rsidR="0025129A" w:rsidRPr="0025129A" w14:paraId="72462656" w14:textId="77777777" w:rsidTr="00EA740A">
        <w:trPr>
          <w:trHeight w:val="27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A10CD3" w14:textId="77777777" w:rsidR="0025129A" w:rsidRPr="0025129A" w:rsidRDefault="0025129A" w:rsidP="0025129A">
            <w:pPr>
              <w:suppressAutoHyphens w:val="0"/>
              <w:autoSpaceDN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</w:rPr>
            </w:pPr>
            <w:r w:rsidRPr="0025129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</w:rPr>
              <w:t>313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975C79B" w14:textId="77777777" w:rsidR="0025129A" w:rsidRPr="0025129A" w:rsidRDefault="0025129A" w:rsidP="0025129A">
            <w:pPr>
              <w:suppressAutoHyphens w:val="0"/>
              <w:autoSpaceDN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</w:rPr>
            </w:pPr>
            <w:r w:rsidRPr="0025129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</w:rPr>
              <w:t>11 52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6774DB0" w14:textId="77777777" w:rsidR="0025129A" w:rsidRPr="0025129A" w:rsidRDefault="0025129A" w:rsidP="0025129A">
            <w:pPr>
              <w:suppressAutoHyphens w:val="0"/>
              <w:autoSpaceDN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</w:rPr>
            </w:pPr>
            <w:r w:rsidRPr="0025129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</w:rPr>
              <w:t>Doprinosi na plaće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EC449C" w14:textId="77777777" w:rsidR="0025129A" w:rsidRPr="0025129A" w:rsidRDefault="0025129A" w:rsidP="0025129A">
            <w:pPr>
              <w:suppressAutoHyphens w:val="0"/>
              <w:autoSpaceDN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</w:rPr>
            </w:pPr>
            <w:r w:rsidRPr="0025129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</w:rPr>
              <w:t>71.265,88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10EF42" w14:textId="77777777" w:rsidR="0025129A" w:rsidRPr="0025129A" w:rsidRDefault="0025129A" w:rsidP="0025129A">
            <w:pPr>
              <w:suppressAutoHyphens w:val="0"/>
              <w:autoSpaceDN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</w:rPr>
            </w:pPr>
            <w:r w:rsidRPr="0025129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</w:rPr>
              <w:t>78.816,87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B7A7F9" w14:textId="1E2DA1E3" w:rsidR="0025129A" w:rsidRPr="0025129A" w:rsidRDefault="00783996" w:rsidP="0025129A">
            <w:pPr>
              <w:suppressAutoHyphens w:val="0"/>
              <w:autoSpaceDN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</w:rPr>
              <w:t>19.966,15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B3ABA3" w14:textId="042BF931" w:rsidR="0025129A" w:rsidRPr="0025129A" w:rsidRDefault="0025129A" w:rsidP="0025129A">
            <w:pPr>
              <w:suppressAutoHyphens w:val="0"/>
              <w:autoSpaceDN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</w:rPr>
            </w:pPr>
            <w:r w:rsidRPr="0025129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</w:rPr>
              <w:t>91.</w:t>
            </w:r>
            <w:r w:rsidR="0078399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</w:rPr>
              <w:t>232,03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CC5E30" w14:textId="77777777" w:rsidR="0025129A" w:rsidRPr="0025129A" w:rsidRDefault="0025129A" w:rsidP="0025129A">
            <w:pPr>
              <w:suppressAutoHyphens w:val="0"/>
              <w:autoSpaceDN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</w:rPr>
            </w:pPr>
            <w:r w:rsidRPr="0025129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</w:rPr>
              <w:t>86,00%</w:t>
            </w:r>
          </w:p>
        </w:tc>
      </w:tr>
      <w:tr w:rsidR="0025129A" w:rsidRPr="0025129A" w14:paraId="1D39C64E" w14:textId="77777777" w:rsidTr="00EA740A">
        <w:trPr>
          <w:trHeight w:val="255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39955A" w14:textId="77777777" w:rsidR="0025129A" w:rsidRPr="0025129A" w:rsidRDefault="0025129A" w:rsidP="0025129A">
            <w:pPr>
              <w:suppressAutoHyphens w:val="0"/>
              <w:autoSpaceDN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</w:rPr>
            </w:pPr>
            <w:r w:rsidRPr="002512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34496" w14:textId="77777777" w:rsidR="0025129A" w:rsidRPr="0025129A" w:rsidRDefault="0025129A" w:rsidP="0025129A">
            <w:pPr>
              <w:suppressAutoHyphens w:val="0"/>
              <w:autoSpaceDN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</w:rPr>
            </w:pPr>
            <w:r w:rsidRPr="0025129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AEC61" w14:textId="77777777" w:rsidR="0025129A" w:rsidRPr="0025129A" w:rsidRDefault="0025129A" w:rsidP="0025129A">
            <w:pPr>
              <w:suppressAutoHyphens w:val="0"/>
              <w:autoSpaceDN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</w:rPr>
            </w:pPr>
            <w:r w:rsidRPr="002512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1B46CA" w14:textId="77777777" w:rsidR="0025129A" w:rsidRPr="0025129A" w:rsidRDefault="0025129A" w:rsidP="0025129A">
            <w:pPr>
              <w:suppressAutoHyphens w:val="0"/>
              <w:autoSpaceDN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</w:rPr>
            </w:pPr>
            <w:r w:rsidRPr="002512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</w:rPr>
              <w:t>826.763,54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778F78" w14:textId="77777777" w:rsidR="0025129A" w:rsidRPr="0025129A" w:rsidRDefault="0025129A" w:rsidP="0025129A">
            <w:pPr>
              <w:suppressAutoHyphens w:val="0"/>
              <w:autoSpaceDN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</w:rPr>
            </w:pPr>
            <w:r w:rsidRPr="002512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</w:rPr>
              <w:t>634.452,38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C7D17F" w14:textId="77777777" w:rsidR="0025129A" w:rsidRPr="0025129A" w:rsidRDefault="0025129A" w:rsidP="0025129A">
            <w:pPr>
              <w:suppressAutoHyphens w:val="0"/>
              <w:autoSpaceDN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</w:rPr>
            </w:pPr>
            <w:r w:rsidRPr="002512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</w:rPr>
              <w:t>-35.572,06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BCEC5A" w14:textId="77777777" w:rsidR="0025129A" w:rsidRPr="0025129A" w:rsidRDefault="0025129A" w:rsidP="0025129A">
            <w:pPr>
              <w:suppressAutoHyphens w:val="0"/>
              <w:autoSpaceDN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</w:rPr>
            </w:pPr>
            <w:r w:rsidRPr="002512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</w:rPr>
              <w:t>791.191,48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C3EBCB" w14:textId="77777777" w:rsidR="0025129A" w:rsidRPr="0025129A" w:rsidRDefault="0025129A" w:rsidP="0025129A">
            <w:pPr>
              <w:suppressAutoHyphens w:val="0"/>
              <w:autoSpaceDN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</w:rPr>
            </w:pPr>
            <w:r w:rsidRPr="002512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</w:rPr>
              <w:t>80,19%</w:t>
            </w:r>
          </w:p>
        </w:tc>
      </w:tr>
      <w:tr w:rsidR="0025129A" w:rsidRPr="0025129A" w14:paraId="24ED0739" w14:textId="77777777" w:rsidTr="00EA740A">
        <w:trPr>
          <w:trHeight w:val="255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7965F8" w14:textId="77777777" w:rsidR="0025129A" w:rsidRPr="0025129A" w:rsidRDefault="0025129A" w:rsidP="0025129A">
            <w:pPr>
              <w:suppressAutoHyphens w:val="0"/>
              <w:autoSpaceDN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</w:rPr>
            </w:pPr>
            <w:r w:rsidRPr="0025129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</w:rPr>
              <w:t>321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9A772" w14:textId="77777777" w:rsidR="0025129A" w:rsidRPr="0025129A" w:rsidRDefault="0025129A" w:rsidP="0025129A">
            <w:pPr>
              <w:suppressAutoHyphens w:val="0"/>
              <w:autoSpaceDN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</w:rPr>
            </w:pPr>
            <w:r w:rsidRPr="0025129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</w:rPr>
              <w:t>11 52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99DC6" w14:textId="77777777" w:rsidR="0025129A" w:rsidRPr="0025129A" w:rsidRDefault="0025129A" w:rsidP="0025129A">
            <w:pPr>
              <w:suppressAutoHyphens w:val="0"/>
              <w:autoSpaceDN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</w:rPr>
            </w:pPr>
            <w:r w:rsidRPr="0025129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</w:rPr>
              <w:t>Naknade troškova zaposlenima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169B35" w14:textId="77777777" w:rsidR="0025129A" w:rsidRPr="0025129A" w:rsidRDefault="0025129A" w:rsidP="0025129A">
            <w:pPr>
              <w:suppressAutoHyphens w:val="0"/>
              <w:autoSpaceDN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</w:rPr>
            </w:pPr>
            <w:r w:rsidRPr="0025129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</w:rPr>
              <w:t>5.308,89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4D17D8" w14:textId="77777777" w:rsidR="0025129A" w:rsidRPr="0025129A" w:rsidRDefault="0025129A" w:rsidP="0025129A">
            <w:pPr>
              <w:suppressAutoHyphens w:val="0"/>
              <w:autoSpaceDN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</w:rPr>
            </w:pPr>
            <w:r w:rsidRPr="0025129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</w:rPr>
              <w:t>2.687,54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98A045" w14:textId="77777777" w:rsidR="0025129A" w:rsidRPr="0025129A" w:rsidRDefault="0025129A" w:rsidP="0025129A">
            <w:pPr>
              <w:suppressAutoHyphens w:val="0"/>
              <w:autoSpaceDN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</w:rPr>
            </w:pPr>
            <w:r w:rsidRPr="0025129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</w:rPr>
              <w:t>660,00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495900" w14:textId="77777777" w:rsidR="0025129A" w:rsidRPr="0025129A" w:rsidRDefault="0025129A" w:rsidP="0025129A">
            <w:pPr>
              <w:suppressAutoHyphens w:val="0"/>
              <w:autoSpaceDN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</w:rPr>
            </w:pPr>
            <w:r w:rsidRPr="0025129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</w:rPr>
              <w:t>5.968,89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E817FD" w14:textId="77777777" w:rsidR="0025129A" w:rsidRPr="0025129A" w:rsidRDefault="0025129A" w:rsidP="0025129A">
            <w:pPr>
              <w:suppressAutoHyphens w:val="0"/>
              <w:autoSpaceDN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</w:rPr>
            </w:pPr>
            <w:r w:rsidRPr="0025129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</w:rPr>
              <w:t>45,03%</w:t>
            </w:r>
          </w:p>
        </w:tc>
      </w:tr>
      <w:tr w:rsidR="0025129A" w:rsidRPr="0025129A" w14:paraId="26D54AE4" w14:textId="77777777" w:rsidTr="00EA740A">
        <w:trPr>
          <w:trHeight w:val="765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3AE608" w14:textId="77777777" w:rsidR="0025129A" w:rsidRPr="0025129A" w:rsidRDefault="0025129A" w:rsidP="0025129A">
            <w:pPr>
              <w:suppressAutoHyphens w:val="0"/>
              <w:autoSpaceDN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</w:rPr>
            </w:pPr>
            <w:r w:rsidRPr="0025129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78FF4" w14:textId="77777777" w:rsidR="0025129A" w:rsidRPr="0025129A" w:rsidRDefault="0025129A" w:rsidP="0025129A">
            <w:pPr>
              <w:suppressAutoHyphens w:val="0"/>
              <w:autoSpaceDN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</w:rPr>
            </w:pPr>
            <w:r w:rsidRPr="0025129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</w:rPr>
              <w:t>11 43 46 51 52 71 74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A75AF" w14:textId="77777777" w:rsidR="0025129A" w:rsidRPr="0025129A" w:rsidRDefault="0025129A" w:rsidP="0025129A">
            <w:pPr>
              <w:suppressAutoHyphens w:val="0"/>
              <w:autoSpaceDN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</w:rPr>
            </w:pPr>
            <w:r w:rsidRPr="0025129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</w:rPr>
              <w:t>Rashodi za materijal i energiju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17F95" w14:textId="77777777" w:rsidR="0025129A" w:rsidRPr="0025129A" w:rsidRDefault="0025129A" w:rsidP="0025129A">
            <w:pPr>
              <w:suppressAutoHyphens w:val="0"/>
              <w:autoSpaceDN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</w:rPr>
            </w:pPr>
            <w:r w:rsidRPr="0025129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</w:rPr>
              <w:t>203.564,07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85C23" w14:textId="77777777" w:rsidR="0025129A" w:rsidRPr="0025129A" w:rsidRDefault="0025129A" w:rsidP="0025129A">
            <w:pPr>
              <w:suppressAutoHyphens w:val="0"/>
              <w:autoSpaceDN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</w:rPr>
            </w:pPr>
            <w:r w:rsidRPr="0025129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</w:rPr>
              <w:t>66.864,25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3587E" w14:textId="6CA834A1" w:rsidR="0025129A" w:rsidRPr="0025129A" w:rsidRDefault="0025129A" w:rsidP="0025129A">
            <w:pPr>
              <w:suppressAutoHyphens w:val="0"/>
              <w:autoSpaceDN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</w:rPr>
            </w:pPr>
            <w:r w:rsidRPr="0025129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</w:rPr>
              <w:t>-61.</w:t>
            </w:r>
            <w:r w:rsidR="0078399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</w:rPr>
              <w:t>1</w:t>
            </w:r>
            <w:r w:rsidRPr="0025129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</w:rPr>
              <w:t>54,89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6D94E" w14:textId="4423B41F" w:rsidR="0025129A" w:rsidRPr="0025129A" w:rsidRDefault="0025129A" w:rsidP="0025129A">
            <w:pPr>
              <w:suppressAutoHyphens w:val="0"/>
              <w:autoSpaceDN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</w:rPr>
            </w:pPr>
            <w:r w:rsidRPr="0025129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</w:rPr>
              <w:t>142.</w:t>
            </w:r>
            <w:r w:rsidR="0078399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</w:rPr>
              <w:t>4</w:t>
            </w:r>
            <w:r w:rsidRPr="0025129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</w:rPr>
              <w:t>09,18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B3ECE" w14:textId="77777777" w:rsidR="0025129A" w:rsidRPr="0025129A" w:rsidRDefault="0025129A" w:rsidP="0025129A">
            <w:pPr>
              <w:suppressAutoHyphens w:val="0"/>
              <w:autoSpaceDN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</w:rPr>
            </w:pPr>
            <w:r w:rsidRPr="0025129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</w:rPr>
              <w:t>46,99%</w:t>
            </w:r>
          </w:p>
        </w:tc>
      </w:tr>
      <w:tr w:rsidR="0025129A" w:rsidRPr="0025129A" w14:paraId="4E96D8A4" w14:textId="77777777" w:rsidTr="00EA740A">
        <w:trPr>
          <w:trHeight w:val="765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A6CF70" w14:textId="77777777" w:rsidR="0025129A" w:rsidRPr="0025129A" w:rsidRDefault="0025129A" w:rsidP="0025129A">
            <w:pPr>
              <w:suppressAutoHyphens w:val="0"/>
              <w:autoSpaceDN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</w:rPr>
            </w:pPr>
            <w:r w:rsidRPr="0025129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0E7E3" w14:textId="77777777" w:rsidR="0025129A" w:rsidRPr="0025129A" w:rsidRDefault="0025129A" w:rsidP="0025129A">
            <w:pPr>
              <w:suppressAutoHyphens w:val="0"/>
              <w:autoSpaceDN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</w:rPr>
            </w:pPr>
            <w:r w:rsidRPr="0025129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</w:rPr>
              <w:t>11 43 46 47 52 71 74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CAE09" w14:textId="77777777" w:rsidR="0025129A" w:rsidRPr="0025129A" w:rsidRDefault="0025129A" w:rsidP="0025129A">
            <w:pPr>
              <w:suppressAutoHyphens w:val="0"/>
              <w:autoSpaceDN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</w:rPr>
            </w:pPr>
            <w:r w:rsidRPr="0025129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D3615" w14:textId="77777777" w:rsidR="0025129A" w:rsidRPr="0025129A" w:rsidRDefault="0025129A" w:rsidP="0025129A">
            <w:pPr>
              <w:suppressAutoHyphens w:val="0"/>
              <w:autoSpaceDN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</w:rPr>
            </w:pPr>
            <w:r w:rsidRPr="0025129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</w:rPr>
              <w:t>567.079,63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0A0EB" w14:textId="77777777" w:rsidR="0025129A" w:rsidRPr="0025129A" w:rsidRDefault="0025129A" w:rsidP="0025129A">
            <w:pPr>
              <w:suppressAutoHyphens w:val="0"/>
              <w:autoSpaceDN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</w:rPr>
            </w:pPr>
            <w:r w:rsidRPr="0025129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</w:rPr>
              <w:t>518.182,72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A1052" w14:textId="10ECD0F3" w:rsidR="0025129A" w:rsidRPr="0025129A" w:rsidRDefault="00783996" w:rsidP="0025129A">
            <w:pPr>
              <w:suppressAutoHyphens w:val="0"/>
              <w:autoSpaceDN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</w:rPr>
              <w:t>-9.491,81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0CF11" w14:textId="1FEA4A64" w:rsidR="0025129A" w:rsidRPr="0025129A" w:rsidRDefault="00783996" w:rsidP="0025129A">
            <w:pPr>
              <w:suppressAutoHyphens w:val="0"/>
              <w:autoSpaceDN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</w:rPr>
              <w:t>557.587,82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47846" w14:textId="77777777" w:rsidR="0025129A" w:rsidRPr="0025129A" w:rsidRDefault="0025129A" w:rsidP="0025129A">
            <w:pPr>
              <w:suppressAutoHyphens w:val="0"/>
              <w:autoSpaceDN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</w:rPr>
            </w:pPr>
            <w:r w:rsidRPr="0025129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</w:rPr>
              <w:t>90,64%</w:t>
            </w:r>
          </w:p>
        </w:tc>
      </w:tr>
      <w:tr w:rsidR="0025129A" w:rsidRPr="0025129A" w14:paraId="774DE9CB" w14:textId="77777777" w:rsidTr="00EA740A">
        <w:trPr>
          <w:trHeight w:val="525"/>
        </w:trPr>
        <w:tc>
          <w:tcPr>
            <w:tcW w:w="7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C01E2CC" w14:textId="77777777" w:rsidR="0025129A" w:rsidRPr="0025129A" w:rsidRDefault="0025129A" w:rsidP="0025129A">
            <w:pPr>
              <w:suppressAutoHyphens w:val="0"/>
              <w:autoSpaceDN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</w:rPr>
            </w:pPr>
            <w:r w:rsidRPr="0025129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F667012" w14:textId="77777777" w:rsidR="0025129A" w:rsidRPr="0025129A" w:rsidRDefault="0025129A" w:rsidP="0025129A">
            <w:pPr>
              <w:suppressAutoHyphens w:val="0"/>
              <w:autoSpaceDN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</w:rPr>
            </w:pPr>
            <w:r w:rsidRPr="0025129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</w:rPr>
              <w:t>11 43 46 52 71</w:t>
            </w:r>
          </w:p>
        </w:tc>
        <w:tc>
          <w:tcPr>
            <w:tcW w:w="3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7E632B6" w14:textId="77777777" w:rsidR="0025129A" w:rsidRPr="0025129A" w:rsidRDefault="0025129A" w:rsidP="0025129A">
            <w:pPr>
              <w:suppressAutoHyphens w:val="0"/>
              <w:autoSpaceDN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</w:rPr>
            </w:pPr>
            <w:r w:rsidRPr="0025129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5345798" w14:textId="77777777" w:rsidR="0025129A" w:rsidRPr="0025129A" w:rsidRDefault="0025129A" w:rsidP="0025129A">
            <w:pPr>
              <w:suppressAutoHyphens w:val="0"/>
              <w:autoSpaceDN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</w:rPr>
            </w:pPr>
            <w:r w:rsidRPr="0025129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</w:rPr>
              <w:t>50.810,95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4113624" w14:textId="77777777" w:rsidR="0025129A" w:rsidRPr="0025129A" w:rsidRDefault="0025129A" w:rsidP="0025129A">
            <w:pPr>
              <w:suppressAutoHyphens w:val="0"/>
              <w:autoSpaceDN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</w:rPr>
            </w:pPr>
            <w:r w:rsidRPr="0025129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</w:rPr>
              <w:t>46.717,87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356C757" w14:textId="61320FF1" w:rsidR="0025129A" w:rsidRPr="0025129A" w:rsidRDefault="00783996" w:rsidP="0025129A">
            <w:pPr>
              <w:suppressAutoHyphens w:val="0"/>
              <w:autoSpaceDN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</w:rPr>
              <w:t>13.934,95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32A1A4B" w14:textId="6B2BCCC9" w:rsidR="0025129A" w:rsidRPr="0025129A" w:rsidRDefault="00783996" w:rsidP="0025129A">
            <w:pPr>
              <w:suppressAutoHyphens w:val="0"/>
              <w:autoSpaceDN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</w:rPr>
              <w:t>64.745,90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13F5FE1" w14:textId="77777777" w:rsidR="0025129A" w:rsidRPr="0025129A" w:rsidRDefault="0025129A" w:rsidP="0025129A">
            <w:pPr>
              <w:suppressAutoHyphens w:val="0"/>
              <w:autoSpaceDN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</w:rPr>
            </w:pPr>
            <w:r w:rsidRPr="0025129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</w:rPr>
              <w:t>65,60%</w:t>
            </w:r>
          </w:p>
        </w:tc>
      </w:tr>
      <w:tr w:rsidR="0025129A" w:rsidRPr="0025129A" w14:paraId="55BAACDF" w14:textId="77777777" w:rsidTr="00EA740A">
        <w:trPr>
          <w:trHeight w:val="255"/>
        </w:trPr>
        <w:tc>
          <w:tcPr>
            <w:tcW w:w="7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0F0449" w14:textId="77777777" w:rsidR="0025129A" w:rsidRPr="0025129A" w:rsidRDefault="0025129A" w:rsidP="0025129A">
            <w:pPr>
              <w:suppressAutoHyphens w:val="0"/>
              <w:autoSpaceDN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</w:rPr>
            </w:pPr>
            <w:r w:rsidRPr="002512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</w:rPr>
              <w:t>34</w:t>
            </w:r>
          </w:p>
        </w:tc>
        <w:tc>
          <w:tcPr>
            <w:tcW w:w="8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40868" w14:textId="77777777" w:rsidR="0025129A" w:rsidRPr="0025129A" w:rsidRDefault="0025129A" w:rsidP="0025129A">
            <w:pPr>
              <w:suppressAutoHyphens w:val="0"/>
              <w:autoSpaceDN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</w:rPr>
            </w:pPr>
            <w:r w:rsidRPr="0025129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1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37E35" w14:textId="77777777" w:rsidR="0025129A" w:rsidRPr="0025129A" w:rsidRDefault="0025129A" w:rsidP="0025129A">
            <w:pPr>
              <w:suppressAutoHyphens w:val="0"/>
              <w:autoSpaceDN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</w:rPr>
            </w:pPr>
            <w:r w:rsidRPr="002512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</w:rPr>
              <w:t>Financijski rashodi</w:t>
            </w:r>
          </w:p>
        </w:tc>
        <w:tc>
          <w:tcPr>
            <w:tcW w:w="128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EDB4E8" w14:textId="77777777" w:rsidR="0025129A" w:rsidRPr="0025129A" w:rsidRDefault="0025129A" w:rsidP="0025129A">
            <w:pPr>
              <w:suppressAutoHyphens w:val="0"/>
              <w:autoSpaceDN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</w:rPr>
            </w:pPr>
            <w:r w:rsidRPr="002512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</w:rPr>
              <w:t>13.454,21</w:t>
            </w:r>
          </w:p>
        </w:tc>
        <w:tc>
          <w:tcPr>
            <w:tcW w:w="128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4219A6" w14:textId="77777777" w:rsidR="0025129A" w:rsidRPr="0025129A" w:rsidRDefault="0025129A" w:rsidP="0025129A">
            <w:pPr>
              <w:suppressAutoHyphens w:val="0"/>
              <w:autoSpaceDN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</w:rPr>
            </w:pPr>
            <w:r w:rsidRPr="002512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</w:rPr>
              <w:t>5.848,62</w:t>
            </w:r>
          </w:p>
        </w:tc>
        <w:tc>
          <w:tcPr>
            <w:tcW w:w="12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DEC854" w14:textId="77777777" w:rsidR="0025129A" w:rsidRPr="0025129A" w:rsidRDefault="0025129A" w:rsidP="0025129A">
            <w:pPr>
              <w:suppressAutoHyphens w:val="0"/>
              <w:autoSpaceDN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</w:rPr>
            </w:pPr>
            <w:r w:rsidRPr="002512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8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B7FBE2" w14:textId="77777777" w:rsidR="0025129A" w:rsidRPr="0025129A" w:rsidRDefault="0025129A" w:rsidP="0025129A">
            <w:pPr>
              <w:suppressAutoHyphens w:val="0"/>
              <w:autoSpaceDN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</w:rPr>
            </w:pPr>
            <w:r w:rsidRPr="002512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</w:rPr>
              <w:t>13.454,21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46DDE0" w14:textId="77777777" w:rsidR="0025129A" w:rsidRPr="0025129A" w:rsidRDefault="0025129A" w:rsidP="0025129A">
            <w:pPr>
              <w:suppressAutoHyphens w:val="0"/>
              <w:autoSpaceDN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</w:rPr>
            </w:pPr>
            <w:r w:rsidRPr="002512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</w:rPr>
              <w:t>43,47%</w:t>
            </w:r>
          </w:p>
        </w:tc>
      </w:tr>
      <w:tr w:rsidR="0025129A" w:rsidRPr="0025129A" w14:paraId="53953D98" w14:textId="77777777" w:rsidTr="00EA740A">
        <w:trPr>
          <w:trHeight w:val="27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86C053" w14:textId="77777777" w:rsidR="0025129A" w:rsidRPr="0025129A" w:rsidRDefault="0025129A" w:rsidP="0025129A">
            <w:pPr>
              <w:suppressAutoHyphens w:val="0"/>
              <w:autoSpaceDN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</w:rPr>
            </w:pPr>
            <w:r w:rsidRPr="0025129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</w:rPr>
              <w:t>343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D8D1DC6" w14:textId="77777777" w:rsidR="0025129A" w:rsidRPr="0025129A" w:rsidRDefault="0025129A" w:rsidP="0025129A">
            <w:pPr>
              <w:suppressAutoHyphens w:val="0"/>
              <w:autoSpaceDN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</w:rPr>
            </w:pPr>
            <w:r w:rsidRPr="0025129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</w:rPr>
              <w:t>11 43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9BC04E1" w14:textId="77777777" w:rsidR="0025129A" w:rsidRPr="0025129A" w:rsidRDefault="0025129A" w:rsidP="0025129A">
            <w:pPr>
              <w:suppressAutoHyphens w:val="0"/>
              <w:autoSpaceDN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</w:rPr>
            </w:pPr>
            <w:r w:rsidRPr="0025129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</w:rPr>
              <w:t>Ostali financijski rashodi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13FE4E" w14:textId="77777777" w:rsidR="0025129A" w:rsidRPr="0025129A" w:rsidRDefault="0025129A" w:rsidP="0025129A">
            <w:pPr>
              <w:suppressAutoHyphens w:val="0"/>
              <w:autoSpaceDN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</w:rPr>
            </w:pPr>
            <w:r w:rsidRPr="0025129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</w:rPr>
              <w:t>13.454,21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0FFCFC" w14:textId="77777777" w:rsidR="0025129A" w:rsidRPr="0025129A" w:rsidRDefault="0025129A" w:rsidP="0025129A">
            <w:pPr>
              <w:suppressAutoHyphens w:val="0"/>
              <w:autoSpaceDN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</w:rPr>
            </w:pPr>
            <w:r w:rsidRPr="0025129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</w:rPr>
              <w:t>5.848,62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6912C3" w14:textId="77777777" w:rsidR="0025129A" w:rsidRPr="0025129A" w:rsidRDefault="0025129A" w:rsidP="0025129A">
            <w:pPr>
              <w:suppressAutoHyphens w:val="0"/>
              <w:autoSpaceDN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</w:rPr>
            </w:pPr>
            <w:r w:rsidRPr="0025129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0173B2" w14:textId="77777777" w:rsidR="0025129A" w:rsidRPr="0025129A" w:rsidRDefault="0025129A" w:rsidP="0025129A">
            <w:pPr>
              <w:suppressAutoHyphens w:val="0"/>
              <w:autoSpaceDN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</w:rPr>
            </w:pPr>
            <w:r w:rsidRPr="0025129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</w:rPr>
              <w:t>13.454,21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C04EA1" w14:textId="77777777" w:rsidR="0025129A" w:rsidRPr="0025129A" w:rsidRDefault="0025129A" w:rsidP="0025129A">
            <w:pPr>
              <w:suppressAutoHyphens w:val="0"/>
              <w:autoSpaceDN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</w:rPr>
            </w:pPr>
            <w:r w:rsidRPr="0025129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</w:rPr>
              <w:t>43,47%</w:t>
            </w:r>
          </w:p>
        </w:tc>
      </w:tr>
      <w:tr w:rsidR="0025129A" w:rsidRPr="0025129A" w14:paraId="07AEBED8" w14:textId="77777777" w:rsidTr="00EA740A">
        <w:trPr>
          <w:trHeight w:val="51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68D885" w14:textId="77777777" w:rsidR="0025129A" w:rsidRPr="0025129A" w:rsidRDefault="0025129A" w:rsidP="0025129A">
            <w:pPr>
              <w:suppressAutoHyphens w:val="0"/>
              <w:autoSpaceDN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</w:rPr>
            </w:pPr>
            <w:r w:rsidRPr="002512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73A2A" w14:textId="77777777" w:rsidR="0025129A" w:rsidRPr="0025129A" w:rsidRDefault="0025129A" w:rsidP="0025129A">
            <w:pPr>
              <w:suppressAutoHyphens w:val="0"/>
              <w:autoSpaceDN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</w:rPr>
            </w:pPr>
            <w:r w:rsidRPr="0025129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F1A8D" w14:textId="77777777" w:rsidR="0025129A" w:rsidRPr="0025129A" w:rsidRDefault="0025129A" w:rsidP="0025129A">
            <w:pPr>
              <w:suppressAutoHyphens w:val="0"/>
              <w:autoSpaceDN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</w:rPr>
            </w:pPr>
            <w:r w:rsidRPr="002512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FA5D08" w14:textId="77777777" w:rsidR="0025129A" w:rsidRPr="0025129A" w:rsidRDefault="0025129A" w:rsidP="0025129A">
            <w:pPr>
              <w:suppressAutoHyphens w:val="0"/>
              <w:autoSpaceDN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</w:rPr>
            </w:pPr>
            <w:r w:rsidRPr="002512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</w:rPr>
              <w:t>118.928,84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CFAC2A" w14:textId="77777777" w:rsidR="0025129A" w:rsidRPr="0025129A" w:rsidRDefault="0025129A" w:rsidP="0025129A">
            <w:pPr>
              <w:suppressAutoHyphens w:val="0"/>
              <w:autoSpaceDN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</w:rPr>
            </w:pPr>
            <w:r w:rsidRPr="002512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</w:rPr>
              <w:t>106.196,65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0C79D6" w14:textId="77777777" w:rsidR="0025129A" w:rsidRPr="0025129A" w:rsidRDefault="0025129A" w:rsidP="0025129A">
            <w:pPr>
              <w:suppressAutoHyphens w:val="0"/>
              <w:autoSpaceDN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</w:rPr>
            </w:pPr>
            <w:r w:rsidRPr="002512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</w:rPr>
              <w:t>9.681,93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AAD186" w14:textId="77777777" w:rsidR="0025129A" w:rsidRPr="0025129A" w:rsidRDefault="0025129A" w:rsidP="0025129A">
            <w:pPr>
              <w:suppressAutoHyphens w:val="0"/>
              <w:autoSpaceDN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</w:rPr>
            </w:pPr>
            <w:r w:rsidRPr="002512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</w:rPr>
              <w:t>128.610,77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34BFCC" w14:textId="77777777" w:rsidR="0025129A" w:rsidRPr="0025129A" w:rsidRDefault="0025129A" w:rsidP="0025129A">
            <w:pPr>
              <w:suppressAutoHyphens w:val="0"/>
              <w:autoSpaceDN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</w:rPr>
            </w:pPr>
            <w:r w:rsidRPr="002512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</w:rPr>
              <w:t>82,57%</w:t>
            </w:r>
          </w:p>
        </w:tc>
      </w:tr>
      <w:tr w:rsidR="0025129A" w:rsidRPr="0025129A" w14:paraId="19D83206" w14:textId="77777777" w:rsidTr="00EA740A">
        <w:trPr>
          <w:trHeight w:val="51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DC0DC1" w14:textId="77777777" w:rsidR="0025129A" w:rsidRPr="0025129A" w:rsidRDefault="0025129A" w:rsidP="0025129A">
            <w:pPr>
              <w:suppressAutoHyphens w:val="0"/>
              <w:autoSpaceDN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</w:rPr>
            </w:pPr>
            <w:r w:rsidRPr="0025129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</w:rPr>
              <w:t>371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8822C" w14:textId="77777777" w:rsidR="0025129A" w:rsidRPr="0025129A" w:rsidRDefault="0025129A" w:rsidP="0025129A">
            <w:pPr>
              <w:suppressAutoHyphens w:val="0"/>
              <w:autoSpaceDN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</w:rPr>
            </w:pPr>
            <w:r w:rsidRPr="0025129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6C2C0" w14:textId="77777777" w:rsidR="0025129A" w:rsidRPr="0025129A" w:rsidRDefault="0025129A" w:rsidP="0025129A">
            <w:pPr>
              <w:suppressAutoHyphens w:val="0"/>
              <w:autoSpaceDN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</w:rPr>
            </w:pPr>
            <w:r w:rsidRPr="0025129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</w:rPr>
              <w:t>Naknade građanima i kućanstvima na temelju osiguranja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1A27D3" w14:textId="77777777" w:rsidR="0025129A" w:rsidRPr="0025129A" w:rsidRDefault="0025129A" w:rsidP="0025129A">
            <w:pPr>
              <w:suppressAutoHyphens w:val="0"/>
              <w:autoSpaceDN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</w:rPr>
            </w:pPr>
            <w:r w:rsidRPr="0025129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76AEF4" w14:textId="77777777" w:rsidR="0025129A" w:rsidRPr="0025129A" w:rsidRDefault="0025129A" w:rsidP="0025129A">
            <w:pPr>
              <w:suppressAutoHyphens w:val="0"/>
              <w:autoSpaceDN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</w:rPr>
            </w:pPr>
            <w:r w:rsidRPr="0025129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22B6A9" w14:textId="77777777" w:rsidR="0025129A" w:rsidRPr="0025129A" w:rsidRDefault="0025129A" w:rsidP="0025129A">
            <w:pPr>
              <w:suppressAutoHyphens w:val="0"/>
              <w:autoSpaceDN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</w:rPr>
            </w:pPr>
            <w:r w:rsidRPr="0025129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</w:rPr>
              <w:t>-1.000,00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C63A13" w14:textId="77777777" w:rsidR="0025129A" w:rsidRPr="0025129A" w:rsidRDefault="0025129A" w:rsidP="0025129A">
            <w:pPr>
              <w:suppressAutoHyphens w:val="0"/>
              <w:autoSpaceDN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</w:rPr>
            </w:pPr>
            <w:r w:rsidRPr="0025129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AECC16" w14:textId="77777777" w:rsidR="0025129A" w:rsidRPr="0025129A" w:rsidRDefault="0025129A" w:rsidP="0025129A">
            <w:pPr>
              <w:suppressAutoHyphens w:val="0"/>
              <w:autoSpaceDN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</w:rPr>
            </w:pPr>
            <w:r w:rsidRPr="0025129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</w:rPr>
              <w:t> </w:t>
            </w:r>
          </w:p>
        </w:tc>
      </w:tr>
      <w:tr w:rsidR="0025129A" w:rsidRPr="0025129A" w14:paraId="468A695E" w14:textId="77777777" w:rsidTr="00EA740A">
        <w:trPr>
          <w:trHeight w:val="525"/>
        </w:trPr>
        <w:tc>
          <w:tcPr>
            <w:tcW w:w="7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603D557" w14:textId="77777777" w:rsidR="0025129A" w:rsidRPr="0025129A" w:rsidRDefault="0025129A" w:rsidP="0025129A">
            <w:pPr>
              <w:suppressAutoHyphens w:val="0"/>
              <w:autoSpaceDN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</w:rPr>
            </w:pPr>
            <w:r w:rsidRPr="0025129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</w:rPr>
              <w:t>372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C1C372F" w14:textId="77777777" w:rsidR="0025129A" w:rsidRPr="0025129A" w:rsidRDefault="0025129A" w:rsidP="0025129A">
            <w:pPr>
              <w:suppressAutoHyphens w:val="0"/>
              <w:autoSpaceDN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</w:rPr>
            </w:pPr>
            <w:r w:rsidRPr="0025129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</w:rPr>
              <w:t>11 52</w:t>
            </w:r>
          </w:p>
        </w:tc>
        <w:tc>
          <w:tcPr>
            <w:tcW w:w="3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17DD1FA" w14:textId="77777777" w:rsidR="0025129A" w:rsidRPr="0025129A" w:rsidRDefault="0025129A" w:rsidP="0025129A">
            <w:pPr>
              <w:suppressAutoHyphens w:val="0"/>
              <w:autoSpaceDN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</w:rPr>
            </w:pPr>
            <w:r w:rsidRPr="0025129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</w:rPr>
              <w:t>Ostale naknade građanima i kućanstvima iz proračuna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2ED3DBC" w14:textId="77777777" w:rsidR="0025129A" w:rsidRPr="0025129A" w:rsidRDefault="0025129A" w:rsidP="0025129A">
            <w:pPr>
              <w:suppressAutoHyphens w:val="0"/>
              <w:autoSpaceDN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</w:rPr>
            </w:pPr>
            <w:r w:rsidRPr="0025129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</w:rPr>
              <w:t>117.928,84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2662DF0" w14:textId="77777777" w:rsidR="0025129A" w:rsidRPr="0025129A" w:rsidRDefault="0025129A" w:rsidP="0025129A">
            <w:pPr>
              <w:suppressAutoHyphens w:val="0"/>
              <w:autoSpaceDN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</w:rPr>
            </w:pPr>
            <w:r w:rsidRPr="0025129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</w:rPr>
              <w:t>106.196,65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4FD2574" w14:textId="2313DA3F" w:rsidR="0025129A" w:rsidRPr="0025129A" w:rsidRDefault="0025129A" w:rsidP="0025129A">
            <w:pPr>
              <w:suppressAutoHyphens w:val="0"/>
              <w:autoSpaceDN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</w:rPr>
            </w:pPr>
            <w:r w:rsidRPr="0025129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</w:rPr>
              <w:t>10.</w:t>
            </w:r>
            <w:r w:rsidR="0078399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</w:rPr>
              <w:t>993,44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E92C81A" w14:textId="25179BF6" w:rsidR="0025129A" w:rsidRPr="0025129A" w:rsidRDefault="0025129A" w:rsidP="0025129A">
            <w:pPr>
              <w:suppressAutoHyphens w:val="0"/>
              <w:autoSpaceDN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</w:rPr>
            </w:pPr>
            <w:r w:rsidRPr="0025129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</w:rPr>
              <w:t>128.</w:t>
            </w:r>
            <w:r w:rsidR="0078399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</w:rPr>
              <w:t>922,28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0137C0A" w14:textId="77777777" w:rsidR="0025129A" w:rsidRPr="0025129A" w:rsidRDefault="0025129A" w:rsidP="0025129A">
            <w:pPr>
              <w:suppressAutoHyphens w:val="0"/>
              <w:autoSpaceDN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</w:rPr>
            </w:pPr>
            <w:r w:rsidRPr="0025129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</w:rPr>
              <w:t>82,57%</w:t>
            </w:r>
          </w:p>
        </w:tc>
      </w:tr>
      <w:tr w:rsidR="0025129A" w:rsidRPr="0025129A" w14:paraId="3AFB3DEA" w14:textId="77777777" w:rsidTr="00EA740A">
        <w:trPr>
          <w:trHeight w:val="255"/>
        </w:trPr>
        <w:tc>
          <w:tcPr>
            <w:tcW w:w="7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F91DE7" w14:textId="77777777" w:rsidR="0025129A" w:rsidRPr="0025129A" w:rsidRDefault="0025129A" w:rsidP="0025129A">
            <w:pPr>
              <w:suppressAutoHyphens w:val="0"/>
              <w:autoSpaceDN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</w:rPr>
            </w:pPr>
            <w:r w:rsidRPr="002512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8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D1031" w14:textId="77777777" w:rsidR="0025129A" w:rsidRPr="0025129A" w:rsidRDefault="0025129A" w:rsidP="0025129A">
            <w:pPr>
              <w:suppressAutoHyphens w:val="0"/>
              <w:autoSpaceDN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</w:rPr>
            </w:pPr>
            <w:r w:rsidRPr="0025129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1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30982" w14:textId="77777777" w:rsidR="0025129A" w:rsidRPr="0025129A" w:rsidRDefault="0025129A" w:rsidP="0025129A">
            <w:pPr>
              <w:suppressAutoHyphens w:val="0"/>
              <w:autoSpaceDN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</w:rPr>
            </w:pPr>
            <w:r w:rsidRPr="002512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128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7094AD" w14:textId="77777777" w:rsidR="0025129A" w:rsidRPr="0025129A" w:rsidRDefault="0025129A" w:rsidP="0025129A">
            <w:pPr>
              <w:suppressAutoHyphens w:val="0"/>
              <w:autoSpaceDN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</w:rPr>
            </w:pPr>
            <w:r w:rsidRPr="002512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</w:rPr>
              <w:t>326.512,86</w:t>
            </w:r>
          </w:p>
        </w:tc>
        <w:tc>
          <w:tcPr>
            <w:tcW w:w="128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045929" w14:textId="77777777" w:rsidR="0025129A" w:rsidRPr="0025129A" w:rsidRDefault="0025129A" w:rsidP="0025129A">
            <w:pPr>
              <w:suppressAutoHyphens w:val="0"/>
              <w:autoSpaceDN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</w:rPr>
            </w:pPr>
            <w:r w:rsidRPr="002512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</w:rPr>
              <w:t>316.216,71</w:t>
            </w:r>
          </w:p>
        </w:tc>
        <w:tc>
          <w:tcPr>
            <w:tcW w:w="12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DD4919" w14:textId="4CB80CC7" w:rsidR="0025129A" w:rsidRPr="0025129A" w:rsidRDefault="00783996" w:rsidP="0025129A">
            <w:pPr>
              <w:suppressAutoHyphens w:val="0"/>
              <w:autoSpaceDN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</w:rPr>
              <w:t>63.090,94</w:t>
            </w:r>
          </w:p>
        </w:tc>
        <w:tc>
          <w:tcPr>
            <w:tcW w:w="128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4A0E56" w14:textId="772DE4C7" w:rsidR="0025129A" w:rsidRPr="0025129A" w:rsidRDefault="00783996" w:rsidP="0025129A">
            <w:pPr>
              <w:suppressAutoHyphens w:val="0"/>
              <w:autoSpaceDN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</w:rPr>
              <w:t>389.603,80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14D34E" w14:textId="77777777" w:rsidR="0025129A" w:rsidRPr="0025129A" w:rsidRDefault="0025129A" w:rsidP="0025129A">
            <w:pPr>
              <w:suppressAutoHyphens w:val="0"/>
              <w:autoSpaceDN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</w:rPr>
            </w:pPr>
            <w:r w:rsidRPr="002512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</w:rPr>
              <w:t>85,04%</w:t>
            </w:r>
          </w:p>
        </w:tc>
      </w:tr>
      <w:tr w:rsidR="0025129A" w:rsidRPr="0025129A" w14:paraId="193E4CE1" w14:textId="77777777" w:rsidTr="00EA740A">
        <w:trPr>
          <w:trHeight w:val="525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83071C" w14:textId="77777777" w:rsidR="0025129A" w:rsidRPr="0025129A" w:rsidRDefault="0025129A" w:rsidP="0025129A">
            <w:pPr>
              <w:suppressAutoHyphens w:val="0"/>
              <w:autoSpaceDN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</w:rPr>
            </w:pPr>
            <w:r w:rsidRPr="0025129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</w:rPr>
              <w:t>381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4B4937D" w14:textId="77777777" w:rsidR="0025129A" w:rsidRPr="0025129A" w:rsidRDefault="0025129A" w:rsidP="0025129A">
            <w:pPr>
              <w:suppressAutoHyphens w:val="0"/>
              <w:autoSpaceDN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</w:rPr>
            </w:pPr>
            <w:r w:rsidRPr="0025129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</w:rPr>
              <w:t>11 43 46 52 71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E8B05D6" w14:textId="77777777" w:rsidR="0025129A" w:rsidRPr="0025129A" w:rsidRDefault="0025129A" w:rsidP="0025129A">
            <w:pPr>
              <w:suppressAutoHyphens w:val="0"/>
              <w:autoSpaceDN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</w:rPr>
            </w:pPr>
            <w:r w:rsidRPr="0025129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</w:rPr>
              <w:t>Tekuće donacije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6BE45E" w14:textId="77777777" w:rsidR="0025129A" w:rsidRPr="0025129A" w:rsidRDefault="0025129A" w:rsidP="0025129A">
            <w:pPr>
              <w:suppressAutoHyphens w:val="0"/>
              <w:autoSpaceDN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</w:rPr>
            </w:pPr>
            <w:r w:rsidRPr="0025129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</w:rPr>
              <w:t>326.512,86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24CD47" w14:textId="77777777" w:rsidR="0025129A" w:rsidRPr="0025129A" w:rsidRDefault="0025129A" w:rsidP="0025129A">
            <w:pPr>
              <w:suppressAutoHyphens w:val="0"/>
              <w:autoSpaceDN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</w:rPr>
            </w:pPr>
            <w:r w:rsidRPr="0025129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</w:rPr>
              <w:t>316.216,71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E4028B" w14:textId="332FEB28" w:rsidR="0025129A" w:rsidRPr="0025129A" w:rsidRDefault="00783996" w:rsidP="0025129A">
            <w:pPr>
              <w:suppressAutoHyphens w:val="0"/>
              <w:autoSpaceDN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</w:rPr>
              <w:t>63.090,94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4281F6" w14:textId="4BD7BB81" w:rsidR="0025129A" w:rsidRPr="0025129A" w:rsidRDefault="00783996" w:rsidP="0025129A">
            <w:pPr>
              <w:suppressAutoHyphens w:val="0"/>
              <w:autoSpaceDN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</w:rPr>
              <w:t>389.603,80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8090C3" w14:textId="77777777" w:rsidR="0025129A" w:rsidRPr="0025129A" w:rsidRDefault="0025129A" w:rsidP="0025129A">
            <w:pPr>
              <w:suppressAutoHyphens w:val="0"/>
              <w:autoSpaceDN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</w:rPr>
            </w:pPr>
            <w:r w:rsidRPr="0025129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</w:rPr>
              <w:t>85,04%</w:t>
            </w:r>
          </w:p>
        </w:tc>
      </w:tr>
      <w:tr w:rsidR="0025129A" w:rsidRPr="0025129A" w14:paraId="395F2E94" w14:textId="77777777" w:rsidTr="00EA740A">
        <w:trPr>
          <w:trHeight w:val="255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180486" w14:textId="77777777" w:rsidR="0025129A" w:rsidRPr="0025129A" w:rsidRDefault="0025129A" w:rsidP="0025129A">
            <w:pPr>
              <w:suppressAutoHyphens w:val="0"/>
              <w:autoSpaceDN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</w:rPr>
            </w:pPr>
            <w:r w:rsidRPr="002512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2364F" w14:textId="77777777" w:rsidR="0025129A" w:rsidRPr="0025129A" w:rsidRDefault="0025129A" w:rsidP="0025129A">
            <w:pPr>
              <w:suppressAutoHyphens w:val="0"/>
              <w:autoSpaceDN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</w:rPr>
            </w:pPr>
            <w:r w:rsidRPr="0025129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A664A" w14:textId="77777777" w:rsidR="0025129A" w:rsidRPr="0025129A" w:rsidRDefault="0025129A" w:rsidP="0025129A">
            <w:pPr>
              <w:suppressAutoHyphens w:val="0"/>
              <w:autoSpaceDN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</w:rPr>
            </w:pPr>
            <w:r w:rsidRPr="002512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530CD0" w14:textId="77777777" w:rsidR="0025129A" w:rsidRPr="0025129A" w:rsidRDefault="0025129A" w:rsidP="0025129A">
            <w:pPr>
              <w:suppressAutoHyphens w:val="0"/>
              <w:autoSpaceDN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</w:rPr>
            </w:pPr>
            <w:r w:rsidRPr="002512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</w:rPr>
              <w:t>848.935,70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1F3890" w14:textId="77777777" w:rsidR="0025129A" w:rsidRPr="0025129A" w:rsidRDefault="0025129A" w:rsidP="0025129A">
            <w:pPr>
              <w:suppressAutoHyphens w:val="0"/>
              <w:autoSpaceDN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</w:rPr>
            </w:pPr>
            <w:r w:rsidRPr="002512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</w:rPr>
              <w:t>432.710,16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C9E492" w14:textId="0F333CF4" w:rsidR="0025129A" w:rsidRPr="0025129A" w:rsidRDefault="0025129A" w:rsidP="0025129A">
            <w:pPr>
              <w:suppressAutoHyphens w:val="0"/>
              <w:autoSpaceDN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</w:rPr>
            </w:pPr>
            <w:r w:rsidRPr="002512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</w:rPr>
              <w:t>-</w:t>
            </w:r>
            <w:r w:rsidR="007839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</w:rPr>
              <w:t>288.064,77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52A368" w14:textId="3841E494" w:rsidR="0025129A" w:rsidRPr="0025129A" w:rsidRDefault="00783996" w:rsidP="0025129A">
            <w:pPr>
              <w:suppressAutoHyphens w:val="0"/>
              <w:autoSpaceDN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</w:rPr>
              <w:t>560.870,93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53BBFA" w14:textId="77777777" w:rsidR="0025129A" w:rsidRPr="0025129A" w:rsidRDefault="0025129A" w:rsidP="0025129A">
            <w:pPr>
              <w:suppressAutoHyphens w:val="0"/>
              <w:autoSpaceDN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</w:rPr>
            </w:pPr>
            <w:r w:rsidRPr="002512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</w:rPr>
              <w:t>77,49%</w:t>
            </w:r>
          </w:p>
        </w:tc>
      </w:tr>
      <w:tr w:rsidR="0025129A" w:rsidRPr="0025129A" w14:paraId="6BADA5E0" w14:textId="77777777" w:rsidTr="00EA740A">
        <w:trPr>
          <w:trHeight w:val="51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8AA58E" w14:textId="77777777" w:rsidR="0025129A" w:rsidRPr="0025129A" w:rsidRDefault="0025129A" w:rsidP="0025129A">
            <w:pPr>
              <w:suppressAutoHyphens w:val="0"/>
              <w:autoSpaceDN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</w:rPr>
            </w:pPr>
            <w:r w:rsidRPr="002512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DFE7E" w14:textId="77777777" w:rsidR="0025129A" w:rsidRPr="0025129A" w:rsidRDefault="0025129A" w:rsidP="0025129A">
            <w:pPr>
              <w:suppressAutoHyphens w:val="0"/>
              <w:autoSpaceDN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</w:rPr>
            </w:pPr>
            <w:r w:rsidRPr="0025129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913AB" w14:textId="77777777" w:rsidR="0025129A" w:rsidRPr="0025129A" w:rsidRDefault="0025129A" w:rsidP="0025129A">
            <w:pPr>
              <w:suppressAutoHyphens w:val="0"/>
              <w:autoSpaceDN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</w:rPr>
            </w:pPr>
            <w:r w:rsidRPr="002512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14768B" w14:textId="77777777" w:rsidR="0025129A" w:rsidRPr="0025129A" w:rsidRDefault="0025129A" w:rsidP="0025129A">
            <w:pPr>
              <w:suppressAutoHyphens w:val="0"/>
              <w:autoSpaceDN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</w:rPr>
            </w:pPr>
            <w:r w:rsidRPr="002512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</w:rPr>
              <w:t>848.935,70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1469CC" w14:textId="77777777" w:rsidR="0025129A" w:rsidRPr="0025129A" w:rsidRDefault="0025129A" w:rsidP="0025129A">
            <w:pPr>
              <w:suppressAutoHyphens w:val="0"/>
              <w:autoSpaceDN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</w:rPr>
            </w:pPr>
            <w:r w:rsidRPr="002512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</w:rPr>
              <w:t>432.710,16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2B6C88" w14:textId="7F4787B5" w:rsidR="0025129A" w:rsidRPr="0025129A" w:rsidRDefault="0025129A" w:rsidP="0025129A">
            <w:pPr>
              <w:suppressAutoHyphens w:val="0"/>
              <w:autoSpaceDN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</w:rPr>
            </w:pPr>
            <w:r w:rsidRPr="002512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</w:rPr>
              <w:t>-</w:t>
            </w:r>
            <w:r w:rsidR="007839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</w:rPr>
              <w:t>288.064,77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EF8ACC" w14:textId="31E16389" w:rsidR="0025129A" w:rsidRPr="0025129A" w:rsidRDefault="00783996" w:rsidP="0025129A">
            <w:pPr>
              <w:suppressAutoHyphens w:val="0"/>
              <w:autoSpaceDN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</w:rPr>
              <w:t>560.870,93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ACBBCE" w14:textId="77777777" w:rsidR="0025129A" w:rsidRPr="0025129A" w:rsidRDefault="0025129A" w:rsidP="0025129A">
            <w:pPr>
              <w:suppressAutoHyphens w:val="0"/>
              <w:autoSpaceDN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</w:rPr>
            </w:pPr>
            <w:r w:rsidRPr="002512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</w:rPr>
              <w:t>77,49%</w:t>
            </w:r>
          </w:p>
        </w:tc>
      </w:tr>
      <w:tr w:rsidR="0025129A" w:rsidRPr="0025129A" w14:paraId="0D3FDABE" w14:textId="77777777" w:rsidTr="00EA740A">
        <w:trPr>
          <w:trHeight w:val="51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C16C9F" w14:textId="77777777" w:rsidR="0025129A" w:rsidRPr="0025129A" w:rsidRDefault="0025129A" w:rsidP="0025129A">
            <w:pPr>
              <w:suppressAutoHyphens w:val="0"/>
              <w:autoSpaceDN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</w:rPr>
            </w:pPr>
            <w:r w:rsidRPr="0025129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</w:rPr>
              <w:t>421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0FF7B" w14:textId="77777777" w:rsidR="0025129A" w:rsidRPr="0025129A" w:rsidRDefault="0025129A" w:rsidP="0025129A">
            <w:pPr>
              <w:suppressAutoHyphens w:val="0"/>
              <w:autoSpaceDN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</w:rPr>
            </w:pPr>
            <w:r w:rsidRPr="0025129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</w:rPr>
              <w:t>46 47 52 71 74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5E4EE" w14:textId="77777777" w:rsidR="0025129A" w:rsidRPr="0025129A" w:rsidRDefault="0025129A" w:rsidP="0025129A">
            <w:pPr>
              <w:suppressAutoHyphens w:val="0"/>
              <w:autoSpaceDN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</w:rPr>
            </w:pPr>
            <w:r w:rsidRPr="0025129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</w:rPr>
              <w:t>Građevinski objekti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2C50BC" w14:textId="77777777" w:rsidR="0025129A" w:rsidRPr="0025129A" w:rsidRDefault="0025129A" w:rsidP="0025129A">
            <w:pPr>
              <w:suppressAutoHyphens w:val="0"/>
              <w:autoSpaceDN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</w:rPr>
            </w:pPr>
            <w:r w:rsidRPr="0025129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</w:rPr>
              <w:t>618.666,36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2200B5" w14:textId="77777777" w:rsidR="0025129A" w:rsidRPr="0025129A" w:rsidRDefault="0025129A" w:rsidP="0025129A">
            <w:pPr>
              <w:suppressAutoHyphens w:val="0"/>
              <w:autoSpaceDN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</w:rPr>
            </w:pPr>
            <w:r w:rsidRPr="0025129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</w:rPr>
              <w:t>400.093,63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81F360" w14:textId="77777777" w:rsidR="0025129A" w:rsidRPr="0025129A" w:rsidRDefault="0025129A" w:rsidP="0025129A">
            <w:pPr>
              <w:suppressAutoHyphens w:val="0"/>
              <w:autoSpaceDN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</w:rPr>
            </w:pPr>
            <w:r w:rsidRPr="0025129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</w:rPr>
              <w:t>-119.041,86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62789F" w14:textId="6B7E5685" w:rsidR="0025129A" w:rsidRPr="0025129A" w:rsidRDefault="00783996" w:rsidP="0025129A">
            <w:pPr>
              <w:suppressAutoHyphens w:val="0"/>
              <w:autoSpaceDN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</w:rPr>
              <w:t>502.055,80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BA684A" w14:textId="77777777" w:rsidR="0025129A" w:rsidRPr="0025129A" w:rsidRDefault="0025129A" w:rsidP="0025129A">
            <w:pPr>
              <w:suppressAutoHyphens w:val="0"/>
              <w:autoSpaceDN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</w:rPr>
            </w:pPr>
            <w:r w:rsidRPr="0025129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</w:rPr>
              <w:t>80,08%</w:t>
            </w:r>
          </w:p>
        </w:tc>
      </w:tr>
      <w:tr w:rsidR="0025129A" w:rsidRPr="0025129A" w14:paraId="3F68FED8" w14:textId="77777777" w:rsidTr="00EA740A">
        <w:trPr>
          <w:trHeight w:val="255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B7682A" w14:textId="77777777" w:rsidR="0025129A" w:rsidRPr="0025129A" w:rsidRDefault="0025129A" w:rsidP="0025129A">
            <w:pPr>
              <w:suppressAutoHyphens w:val="0"/>
              <w:autoSpaceDN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</w:rPr>
            </w:pPr>
            <w:r w:rsidRPr="0025129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</w:rPr>
              <w:t>422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3F57D" w14:textId="77777777" w:rsidR="0025129A" w:rsidRPr="0025129A" w:rsidRDefault="0025129A" w:rsidP="0025129A">
            <w:pPr>
              <w:suppressAutoHyphens w:val="0"/>
              <w:autoSpaceDN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</w:rPr>
            </w:pPr>
            <w:r w:rsidRPr="0025129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</w:rPr>
              <w:t>52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D9B45" w14:textId="77777777" w:rsidR="0025129A" w:rsidRPr="0025129A" w:rsidRDefault="0025129A" w:rsidP="0025129A">
            <w:pPr>
              <w:suppressAutoHyphens w:val="0"/>
              <w:autoSpaceDN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</w:rPr>
            </w:pPr>
            <w:r w:rsidRPr="0025129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</w:rPr>
              <w:t>Postrojenja i oprema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8A7E42" w14:textId="77777777" w:rsidR="0025129A" w:rsidRPr="0025129A" w:rsidRDefault="0025129A" w:rsidP="0025129A">
            <w:pPr>
              <w:suppressAutoHyphens w:val="0"/>
              <w:autoSpaceDN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</w:rPr>
            </w:pPr>
            <w:r w:rsidRPr="0025129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</w:rPr>
              <w:t>161.454,21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1A7BCC" w14:textId="77777777" w:rsidR="0025129A" w:rsidRPr="0025129A" w:rsidRDefault="0025129A" w:rsidP="0025129A">
            <w:pPr>
              <w:suppressAutoHyphens w:val="0"/>
              <w:autoSpaceDN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</w:rPr>
            </w:pPr>
            <w:r w:rsidRPr="0025129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</w:rPr>
              <w:t>12.616,53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0C286F" w14:textId="77777777" w:rsidR="0025129A" w:rsidRPr="0025129A" w:rsidRDefault="0025129A" w:rsidP="0025129A">
            <w:pPr>
              <w:suppressAutoHyphens w:val="0"/>
              <w:autoSpaceDN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</w:rPr>
            </w:pPr>
            <w:r w:rsidRPr="0025129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</w:rPr>
              <w:t>-148.454,21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7816AC" w14:textId="77777777" w:rsidR="0025129A" w:rsidRPr="0025129A" w:rsidRDefault="0025129A" w:rsidP="0025129A">
            <w:pPr>
              <w:suppressAutoHyphens w:val="0"/>
              <w:autoSpaceDN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</w:rPr>
            </w:pPr>
            <w:r w:rsidRPr="0025129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</w:rPr>
              <w:t>13.000,00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0A90FC" w14:textId="77777777" w:rsidR="0025129A" w:rsidRPr="0025129A" w:rsidRDefault="0025129A" w:rsidP="0025129A">
            <w:pPr>
              <w:suppressAutoHyphens w:val="0"/>
              <w:autoSpaceDN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</w:rPr>
            </w:pPr>
            <w:r w:rsidRPr="0025129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</w:rPr>
              <w:t>97,05%</w:t>
            </w:r>
          </w:p>
        </w:tc>
      </w:tr>
      <w:tr w:rsidR="0025129A" w:rsidRPr="0025129A" w14:paraId="54B3A474" w14:textId="77777777" w:rsidTr="00EA740A">
        <w:trPr>
          <w:trHeight w:val="255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058281" w14:textId="77777777" w:rsidR="0025129A" w:rsidRPr="0025129A" w:rsidRDefault="0025129A" w:rsidP="0025129A">
            <w:pPr>
              <w:suppressAutoHyphens w:val="0"/>
              <w:autoSpaceDN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</w:rPr>
            </w:pPr>
            <w:r w:rsidRPr="0025129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</w:rPr>
              <w:t>426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C6722" w14:textId="77777777" w:rsidR="0025129A" w:rsidRPr="0025129A" w:rsidRDefault="0025129A" w:rsidP="0025129A">
            <w:pPr>
              <w:suppressAutoHyphens w:val="0"/>
              <w:autoSpaceDN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</w:rPr>
            </w:pPr>
            <w:r w:rsidRPr="0025129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</w:rPr>
              <w:t>52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D35C7" w14:textId="77777777" w:rsidR="0025129A" w:rsidRPr="0025129A" w:rsidRDefault="0025129A" w:rsidP="0025129A">
            <w:pPr>
              <w:suppressAutoHyphens w:val="0"/>
              <w:autoSpaceDN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</w:rPr>
            </w:pPr>
            <w:r w:rsidRPr="0025129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</w:rPr>
              <w:t>Nematerijalna proizvedena imovina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C4F680" w14:textId="77777777" w:rsidR="0025129A" w:rsidRPr="0025129A" w:rsidRDefault="0025129A" w:rsidP="0025129A">
            <w:pPr>
              <w:suppressAutoHyphens w:val="0"/>
              <w:autoSpaceDN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</w:rPr>
            </w:pPr>
            <w:r w:rsidRPr="0025129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</w:rPr>
              <w:t>68.815,13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315E53" w14:textId="77777777" w:rsidR="0025129A" w:rsidRPr="0025129A" w:rsidRDefault="0025129A" w:rsidP="0025129A">
            <w:pPr>
              <w:suppressAutoHyphens w:val="0"/>
              <w:autoSpaceDN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</w:rPr>
            </w:pPr>
            <w:r w:rsidRPr="0025129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FC571D" w14:textId="77777777" w:rsidR="0025129A" w:rsidRPr="0025129A" w:rsidRDefault="0025129A" w:rsidP="0025129A">
            <w:pPr>
              <w:suppressAutoHyphens w:val="0"/>
              <w:autoSpaceDN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</w:rPr>
            </w:pPr>
            <w:r w:rsidRPr="0025129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</w:rPr>
              <w:t>-23.000,00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A6DFE2" w14:textId="77777777" w:rsidR="0025129A" w:rsidRPr="0025129A" w:rsidRDefault="0025129A" w:rsidP="0025129A">
            <w:pPr>
              <w:suppressAutoHyphens w:val="0"/>
              <w:autoSpaceDN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</w:rPr>
            </w:pPr>
            <w:r w:rsidRPr="0025129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</w:rPr>
              <w:t>45.815,13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E7B912" w14:textId="77777777" w:rsidR="0025129A" w:rsidRPr="0025129A" w:rsidRDefault="0025129A" w:rsidP="0025129A">
            <w:pPr>
              <w:suppressAutoHyphens w:val="0"/>
              <w:autoSpaceDN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</w:rPr>
            </w:pPr>
            <w:r w:rsidRPr="0025129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</w:rPr>
              <w:t>43,65%</w:t>
            </w:r>
          </w:p>
        </w:tc>
      </w:tr>
      <w:tr w:rsidR="00EA740A" w:rsidRPr="0025129A" w14:paraId="0E7C3F40" w14:textId="77777777" w:rsidTr="00EA740A">
        <w:trPr>
          <w:trHeight w:val="255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AB8E9D6" w14:textId="77777777" w:rsidR="0025129A" w:rsidRPr="0025129A" w:rsidRDefault="0025129A" w:rsidP="0025129A">
            <w:pPr>
              <w:suppressAutoHyphens w:val="0"/>
              <w:autoSpaceDN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</w:rPr>
            </w:pPr>
            <w:r w:rsidRPr="002512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</w:rPr>
              <w:t>Ukupno rashodi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EF60B3" w14:textId="77777777" w:rsidR="0025129A" w:rsidRPr="0025129A" w:rsidRDefault="0025129A" w:rsidP="0025129A">
            <w:pPr>
              <w:suppressAutoHyphens w:val="0"/>
              <w:autoSpaceDN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</w:rPr>
            </w:pPr>
            <w:r w:rsidRPr="002512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5DA870" w14:textId="77777777" w:rsidR="0025129A" w:rsidRPr="0025129A" w:rsidRDefault="0025129A" w:rsidP="0025129A">
            <w:pPr>
              <w:suppressAutoHyphens w:val="0"/>
              <w:autoSpaceDN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</w:rPr>
            </w:pPr>
            <w:r w:rsidRPr="002512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</w:rPr>
              <w:t>2.522.038,97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13C2CD" w14:textId="77777777" w:rsidR="0025129A" w:rsidRPr="0025129A" w:rsidRDefault="0025129A" w:rsidP="0025129A">
            <w:pPr>
              <w:suppressAutoHyphens w:val="0"/>
              <w:autoSpaceDN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</w:rPr>
            </w:pPr>
            <w:r w:rsidRPr="002512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</w:rPr>
              <w:t>1.752.022,57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2524D1" w14:textId="77777777" w:rsidR="0025129A" w:rsidRPr="0025129A" w:rsidRDefault="0025129A" w:rsidP="0025129A">
            <w:pPr>
              <w:suppressAutoHyphens w:val="0"/>
              <w:autoSpaceDN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</w:rPr>
            </w:pPr>
            <w:r w:rsidRPr="002512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</w:rPr>
              <w:t>-321.249,91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022099" w14:textId="77777777" w:rsidR="0025129A" w:rsidRPr="0025129A" w:rsidRDefault="0025129A" w:rsidP="0025129A">
            <w:pPr>
              <w:suppressAutoHyphens w:val="0"/>
              <w:autoSpaceDN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</w:rPr>
            </w:pPr>
            <w:r w:rsidRPr="002512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</w:rPr>
              <w:t>2.200.789,06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A949AD" w14:textId="77777777" w:rsidR="0025129A" w:rsidRPr="0025129A" w:rsidRDefault="0025129A" w:rsidP="0025129A">
            <w:pPr>
              <w:suppressAutoHyphens w:val="0"/>
              <w:autoSpaceDN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</w:rPr>
            </w:pPr>
            <w:r w:rsidRPr="002512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</w:rPr>
              <w:t>79,61%</w:t>
            </w:r>
          </w:p>
        </w:tc>
      </w:tr>
      <w:tr w:rsidR="00EA740A" w:rsidRPr="0025129A" w14:paraId="01C932B3" w14:textId="77777777" w:rsidTr="00EA740A">
        <w:trPr>
          <w:trHeight w:val="255"/>
        </w:trPr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934614" w14:textId="77777777" w:rsidR="0025129A" w:rsidRPr="0025129A" w:rsidRDefault="0025129A" w:rsidP="0025129A">
            <w:pPr>
              <w:suppressAutoHyphens w:val="0"/>
              <w:autoSpaceDN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F44036" w14:textId="77777777" w:rsidR="0025129A" w:rsidRPr="0025129A" w:rsidRDefault="0025129A" w:rsidP="0025129A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3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503461" w14:textId="77777777" w:rsidR="0025129A" w:rsidRPr="0025129A" w:rsidRDefault="0025129A" w:rsidP="0025129A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F64221" w14:textId="77777777" w:rsidR="0025129A" w:rsidRPr="0025129A" w:rsidRDefault="0025129A" w:rsidP="0025129A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53E479" w14:textId="77777777" w:rsidR="0025129A" w:rsidRPr="0025129A" w:rsidRDefault="0025129A" w:rsidP="0025129A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70D2CB" w14:textId="77777777" w:rsidR="0025129A" w:rsidRPr="0025129A" w:rsidRDefault="0025129A" w:rsidP="0025129A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53919C" w14:textId="77777777" w:rsidR="0025129A" w:rsidRPr="0025129A" w:rsidRDefault="0025129A" w:rsidP="0025129A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05DBAC" w14:textId="77777777" w:rsidR="0025129A" w:rsidRPr="0025129A" w:rsidRDefault="0025129A" w:rsidP="0025129A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hr-HR"/>
              </w:rPr>
            </w:pPr>
          </w:p>
        </w:tc>
      </w:tr>
      <w:tr w:rsidR="0025129A" w:rsidRPr="0025129A" w14:paraId="15089920" w14:textId="77777777" w:rsidTr="00EA740A">
        <w:trPr>
          <w:trHeight w:val="315"/>
        </w:trPr>
        <w:tc>
          <w:tcPr>
            <w:tcW w:w="106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AAAF02" w14:textId="77777777" w:rsidR="0025129A" w:rsidRPr="0025129A" w:rsidRDefault="0025129A" w:rsidP="0025129A">
            <w:pPr>
              <w:suppressAutoHyphens w:val="0"/>
              <w:autoSpaceDN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</w:rPr>
            </w:pPr>
            <w:r w:rsidRPr="002512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</w:rPr>
              <w:t>B. RAČUN FINANCIRANJA</w:t>
            </w:r>
          </w:p>
        </w:tc>
      </w:tr>
      <w:tr w:rsidR="00EA740A" w:rsidRPr="0025129A" w14:paraId="27CD99EE" w14:textId="77777777" w:rsidTr="00EA740A">
        <w:trPr>
          <w:trHeight w:val="255"/>
        </w:trPr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E7305A" w14:textId="77777777" w:rsidR="0025129A" w:rsidRPr="0025129A" w:rsidRDefault="0025129A" w:rsidP="0025129A">
            <w:pPr>
              <w:suppressAutoHyphens w:val="0"/>
              <w:autoSpaceDN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36AA5D" w14:textId="77777777" w:rsidR="0025129A" w:rsidRPr="0025129A" w:rsidRDefault="0025129A" w:rsidP="0025129A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3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327811" w14:textId="77777777" w:rsidR="0025129A" w:rsidRPr="0025129A" w:rsidRDefault="0025129A" w:rsidP="0025129A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350C8E" w14:textId="77777777" w:rsidR="0025129A" w:rsidRPr="0025129A" w:rsidRDefault="0025129A" w:rsidP="0025129A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2F581D" w14:textId="77777777" w:rsidR="0025129A" w:rsidRPr="0025129A" w:rsidRDefault="0025129A" w:rsidP="0025129A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5410AC" w14:textId="77777777" w:rsidR="0025129A" w:rsidRPr="0025129A" w:rsidRDefault="0025129A" w:rsidP="0025129A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1082E8" w14:textId="77777777" w:rsidR="0025129A" w:rsidRPr="0025129A" w:rsidRDefault="0025129A" w:rsidP="0025129A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7AD1C0" w14:textId="77777777" w:rsidR="0025129A" w:rsidRPr="0025129A" w:rsidRDefault="0025129A" w:rsidP="0025129A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hr-HR"/>
              </w:rPr>
            </w:pPr>
          </w:p>
        </w:tc>
      </w:tr>
      <w:tr w:rsidR="0025129A" w:rsidRPr="0025129A" w14:paraId="3C73F69A" w14:textId="77777777" w:rsidTr="00EA740A">
        <w:trPr>
          <w:trHeight w:val="765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96F783" w14:textId="77777777" w:rsidR="0025129A" w:rsidRPr="0025129A" w:rsidRDefault="0025129A" w:rsidP="0025129A">
            <w:pPr>
              <w:suppressAutoHyphens w:val="0"/>
              <w:autoSpaceDN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</w:rPr>
            </w:pPr>
            <w:r w:rsidRPr="002512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</w:rPr>
              <w:t>Konto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A20AF8" w14:textId="77777777" w:rsidR="0025129A" w:rsidRPr="0025129A" w:rsidRDefault="0025129A" w:rsidP="0025129A">
            <w:pPr>
              <w:suppressAutoHyphens w:val="0"/>
              <w:autoSpaceDN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</w:rPr>
            </w:pPr>
            <w:r w:rsidRPr="002512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</w:rPr>
              <w:t>Izvor</w:t>
            </w:r>
          </w:p>
        </w:tc>
        <w:tc>
          <w:tcPr>
            <w:tcW w:w="3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8BB6A4" w14:textId="77777777" w:rsidR="0025129A" w:rsidRPr="0025129A" w:rsidRDefault="0025129A" w:rsidP="0025129A">
            <w:pPr>
              <w:suppressAutoHyphens w:val="0"/>
              <w:autoSpaceDN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</w:rPr>
            </w:pPr>
            <w:r w:rsidRPr="002512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</w:rPr>
              <w:t>Naziv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A96A7" w14:textId="77777777" w:rsidR="0025129A" w:rsidRPr="0025129A" w:rsidRDefault="0025129A" w:rsidP="0025129A">
            <w:pPr>
              <w:suppressAutoHyphens w:val="0"/>
              <w:autoSpaceDN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</w:rPr>
            </w:pPr>
            <w:r w:rsidRPr="002512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</w:rPr>
              <w:t>2. izmjene i dopune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28638" w14:textId="77777777" w:rsidR="0025129A" w:rsidRPr="0025129A" w:rsidRDefault="0025129A" w:rsidP="0025129A">
            <w:pPr>
              <w:suppressAutoHyphens w:val="0"/>
              <w:autoSpaceDN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</w:rPr>
            </w:pPr>
            <w:r w:rsidRPr="002512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</w:rPr>
              <w:t>Izvršenje do 23.12.2024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3EE6F" w14:textId="77777777" w:rsidR="0025129A" w:rsidRPr="0025129A" w:rsidRDefault="0025129A" w:rsidP="0025129A">
            <w:pPr>
              <w:suppressAutoHyphens w:val="0"/>
              <w:autoSpaceDN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</w:rPr>
            </w:pPr>
            <w:r w:rsidRPr="002512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</w:rPr>
              <w:t>povećanje /smanjenje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ED4DE" w14:textId="77777777" w:rsidR="0025129A" w:rsidRPr="0025129A" w:rsidRDefault="0025129A" w:rsidP="0025129A">
            <w:pPr>
              <w:suppressAutoHyphens w:val="0"/>
              <w:autoSpaceDN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</w:rPr>
            </w:pPr>
            <w:r w:rsidRPr="002512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</w:rPr>
              <w:t>3. izmjene i dopune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9197E" w14:textId="77777777" w:rsidR="0025129A" w:rsidRPr="0025129A" w:rsidRDefault="0025129A" w:rsidP="0025129A">
            <w:pPr>
              <w:suppressAutoHyphens w:val="0"/>
              <w:autoSpaceDN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</w:rPr>
            </w:pPr>
            <w:r w:rsidRPr="002512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</w:rPr>
              <w:t>Index (izvršenje -izmjene)</w:t>
            </w:r>
          </w:p>
        </w:tc>
      </w:tr>
      <w:tr w:rsidR="0025129A" w:rsidRPr="0025129A" w14:paraId="699EDD9D" w14:textId="77777777" w:rsidTr="00EA740A">
        <w:trPr>
          <w:trHeight w:val="255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C8474A" w14:textId="77777777" w:rsidR="0025129A" w:rsidRPr="0025129A" w:rsidRDefault="0025129A" w:rsidP="0025129A">
            <w:pPr>
              <w:suppressAutoHyphens w:val="0"/>
              <w:autoSpaceDN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</w:rPr>
            </w:pPr>
            <w:r w:rsidRPr="002512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</w:rPr>
              <w:lastRenderedPageBreak/>
              <w:t>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63B773" w14:textId="77777777" w:rsidR="0025129A" w:rsidRPr="0025129A" w:rsidRDefault="0025129A" w:rsidP="0025129A">
            <w:pPr>
              <w:suppressAutoHyphens w:val="0"/>
              <w:autoSpaceDN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</w:rPr>
            </w:pPr>
            <w:r w:rsidRPr="0025129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1A140" w14:textId="77777777" w:rsidR="0025129A" w:rsidRPr="0025129A" w:rsidRDefault="0025129A" w:rsidP="0025129A">
            <w:pPr>
              <w:suppressAutoHyphens w:val="0"/>
              <w:autoSpaceDN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</w:rPr>
            </w:pPr>
            <w:r w:rsidRPr="002512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</w:rPr>
              <w:t>Izdaci za financijsku imovinu i otplate zajmova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13F25C" w14:textId="77777777" w:rsidR="0025129A" w:rsidRPr="0025129A" w:rsidRDefault="0025129A" w:rsidP="0025129A">
            <w:pPr>
              <w:suppressAutoHyphens w:val="0"/>
              <w:autoSpaceDN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</w:rPr>
            </w:pPr>
            <w:r w:rsidRPr="002512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</w:rPr>
              <w:t>5.266,68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4592A7" w14:textId="77777777" w:rsidR="0025129A" w:rsidRPr="0025129A" w:rsidRDefault="0025129A" w:rsidP="0025129A">
            <w:pPr>
              <w:suppressAutoHyphens w:val="0"/>
              <w:autoSpaceDN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</w:rPr>
            </w:pPr>
            <w:r w:rsidRPr="002512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</w:rPr>
              <w:t>6.573,60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180BB2" w14:textId="77777777" w:rsidR="0025129A" w:rsidRPr="0025129A" w:rsidRDefault="0025129A" w:rsidP="0025129A">
            <w:pPr>
              <w:suppressAutoHyphens w:val="0"/>
              <w:autoSpaceDN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</w:rPr>
            </w:pPr>
            <w:r w:rsidRPr="002512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</w:rPr>
              <w:t>1.306,92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85B5C2" w14:textId="77777777" w:rsidR="0025129A" w:rsidRPr="0025129A" w:rsidRDefault="0025129A" w:rsidP="0025129A">
            <w:pPr>
              <w:suppressAutoHyphens w:val="0"/>
              <w:autoSpaceDN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</w:rPr>
            </w:pPr>
            <w:r w:rsidRPr="002512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</w:rPr>
              <w:t>6.573,60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9AA454" w14:textId="77777777" w:rsidR="0025129A" w:rsidRPr="0025129A" w:rsidRDefault="0025129A" w:rsidP="0025129A">
            <w:pPr>
              <w:suppressAutoHyphens w:val="0"/>
              <w:autoSpaceDN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</w:rPr>
            </w:pPr>
            <w:r w:rsidRPr="002512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</w:rPr>
              <w:t>100,00%</w:t>
            </w:r>
          </w:p>
        </w:tc>
      </w:tr>
      <w:tr w:rsidR="0025129A" w:rsidRPr="0025129A" w14:paraId="4004CE3B" w14:textId="77777777" w:rsidTr="00EA740A">
        <w:trPr>
          <w:trHeight w:val="255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A8CB98" w14:textId="77777777" w:rsidR="0025129A" w:rsidRPr="0025129A" w:rsidRDefault="0025129A" w:rsidP="0025129A">
            <w:pPr>
              <w:suppressAutoHyphens w:val="0"/>
              <w:autoSpaceDN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</w:rPr>
            </w:pPr>
            <w:r w:rsidRPr="002512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</w:rPr>
              <w:t>54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974DD9" w14:textId="77777777" w:rsidR="0025129A" w:rsidRPr="0025129A" w:rsidRDefault="0025129A" w:rsidP="0025129A">
            <w:pPr>
              <w:suppressAutoHyphens w:val="0"/>
              <w:autoSpaceDN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</w:rPr>
            </w:pPr>
            <w:r w:rsidRPr="0025129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2708C" w14:textId="77777777" w:rsidR="0025129A" w:rsidRPr="0025129A" w:rsidRDefault="0025129A" w:rsidP="0025129A">
            <w:pPr>
              <w:suppressAutoHyphens w:val="0"/>
              <w:autoSpaceDN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</w:rPr>
            </w:pPr>
            <w:r w:rsidRPr="002512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</w:rPr>
              <w:t>Izdaci za otplatu glavnice primljenih zajmova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F4884C" w14:textId="77777777" w:rsidR="0025129A" w:rsidRPr="0025129A" w:rsidRDefault="0025129A" w:rsidP="0025129A">
            <w:pPr>
              <w:suppressAutoHyphens w:val="0"/>
              <w:autoSpaceDN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</w:rPr>
            </w:pPr>
            <w:r w:rsidRPr="002512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</w:rPr>
              <w:t>5.266,68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1D927E" w14:textId="77777777" w:rsidR="0025129A" w:rsidRPr="0025129A" w:rsidRDefault="0025129A" w:rsidP="0025129A">
            <w:pPr>
              <w:suppressAutoHyphens w:val="0"/>
              <w:autoSpaceDN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</w:rPr>
            </w:pPr>
            <w:r w:rsidRPr="002512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</w:rPr>
              <w:t>6.573,60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89BF2B" w14:textId="77777777" w:rsidR="0025129A" w:rsidRPr="0025129A" w:rsidRDefault="0025129A" w:rsidP="0025129A">
            <w:pPr>
              <w:suppressAutoHyphens w:val="0"/>
              <w:autoSpaceDN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</w:rPr>
            </w:pPr>
            <w:r w:rsidRPr="002512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</w:rPr>
              <w:t>1.306,92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77B4D4" w14:textId="77777777" w:rsidR="0025129A" w:rsidRPr="0025129A" w:rsidRDefault="0025129A" w:rsidP="0025129A">
            <w:pPr>
              <w:suppressAutoHyphens w:val="0"/>
              <w:autoSpaceDN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</w:rPr>
            </w:pPr>
            <w:r w:rsidRPr="002512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</w:rPr>
              <w:t>6.573,60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610B8B" w14:textId="77777777" w:rsidR="0025129A" w:rsidRPr="0025129A" w:rsidRDefault="0025129A" w:rsidP="0025129A">
            <w:pPr>
              <w:suppressAutoHyphens w:val="0"/>
              <w:autoSpaceDN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</w:rPr>
            </w:pPr>
            <w:r w:rsidRPr="002512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</w:rPr>
              <w:t>100,00%</w:t>
            </w:r>
          </w:p>
        </w:tc>
      </w:tr>
      <w:tr w:rsidR="0025129A" w:rsidRPr="0025129A" w14:paraId="4E6FAC5F" w14:textId="77777777" w:rsidTr="00EA740A">
        <w:trPr>
          <w:trHeight w:val="675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687525" w14:textId="77777777" w:rsidR="0025129A" w:rsidRPr="0025129A" w:rsidRDefault="0025129A" w:rsidP="0025129A">
            <w:pPr>
              <w:suppressAutoHyphens w:val="0"/>
              <w:autoSpaceDN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</w:rPr>
            </w:pPr>
            <w:r w:rsidRPr="0025129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</w:rPr>
              <w:t>544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62B966" w14:textId="77777777" w:rsidR="0025129A" w:rsidRPr="0025129A" w:rsidRDefault="0025129A" w:rsidP="0025129A">
            <w:pPr>
              <w:suppressAutoHyphens w:val="0"/>
              <w:autoSpaceDN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</w:rPr>
            </w:pPr>
            <w:r w:rsidRPr="0025129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</w:rPr>
              <w:t>45 52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F574B" w14:textId="77777777" w:rsidR="0025129A" w:rsidRPr="0025129A" w:rsidRDefault="0025129A" w:rsidP="0025129A">
            <w:pPr>
              <w:suppressAutoHyphens w:val="0"/>
              <w:autoSpaceDN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</w:rPr>
            </w:pPr>
            <w:r w:rsidRPr="0025129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</w:rPr>
              <w:t>Otplata glavnice primljenih kredita i zajmova od kreditnih i ostalih financijskih institucija izvan javnog sektora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74BEE7" w14:textId="77777777" w:rsidR="0025129A" w:rsidRPr="0025129A" w:rsidRDefault="0025129A" w:rsidP="0025129A">
            <w:pPr>
              <w:suppressAutoHyphens w:val="0"/>
              <w:autoSpaceDN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</w:rPr>
            </w:pPr>
            <w:r w:rsidRPr="002512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</w:rPr>
              <w:t>5.266,68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CC518C" w14:textId="77777777" w:rsidR="0025129A" w:rsidRPr="0025129A" w:rsidRDefault="0025129A" w:rsidP="0025129A">
            <w:pPr>
              <w:suppressAutoHyphens w:val="0"/>
              <w:autoSpaceDN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</w:rPr>
            </w:pPr>
            <w:r w:rsidRPr="002512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</w:rPr>
              <w:t>6.573,60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615973" w14:textId="77777777" w:rsidR="0025129A" w:rsidRPr="0025129A" w:rsidRDefault="0025129A" w:rsidP="0025129A">
            <w:pPr>
              <w:suppressAutoHyphens w:val="0"/>
              <w:autoSpaceDN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</w:rPr>
            </w:pPr>
            <w:r w:rsidRPr="002512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</w:rPr>
              <w:t>1.306,92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B178B4" w14:textId="77777777" w:rsidR="0025129A" w:rsidRPr="0025129A" w:rsidRDefault="0025129A" w:rsidP="0025129A">
            <w:pPr>
              <w:suppressAutoHyphens w:val="0"/>
              <w:autoSpaceDN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</w:rPr>
            </w:pPr>
            <w:r w:rsidRPr="002512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</w:rPr>
              <w:t>6.573,60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7068C3" w14:textId="77777777" w:rsidR="0025129A" w:rsidRPr="0025129A" w:rsidRDefault="0025129A" w:rsidP="0025129A">
            <w:pPr>
              <w:suppressAutoHyphens w:val="0"/>
              <w:autoSpaceDN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</w:rPr>
            </w:pPr>
            <w:r w:rsidRPr="0025129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</w:rPr>
              <w:t>100,00%</w:t>
            </w:r>
          </w:p>
        </w:tc>
      </w:tr>
      <w:tr w:rsidR="00EA740A" w:rsidRPr="0025129A" w14:paraId="6B215CCB" w14:textId="77777777" w:rsidTr="00EA740A">
        <w:trPr>
          <w:trHeight w:val="255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D34A6CF" w14:textId="77777777" w:rsidR="0025129A" w:rsidRPr="0025129A" w:rsidRDefault="0025129A" w:rsidP="0025129A">
            <w:pPr>
              <w:suppressAutoHyphens w:val="0"/>
              <w:autoSpaceDN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</w:rPr>
            </w:pPr>
            <w:r w:rsidRPr="002512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</w:rPr>
              <w:t>Ukupno izdaci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F0150F" w14:textId="77777777" w:rsidR="0025129A" w:rsidRPr="0025129A" w:rsidRDefault="0025129A" w:rsidP="0025129A">
            <w:pPr>
              <w:suppressAutoHyphens w:val="0"/>
              <w:autoSpaceDN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</w:rPr>
            </w:pPr>
            <w:r w:rsidRPr="0025129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64D3B1" w14:textId="77777777" w:rsidR="0025129A" w:rsidRPr="0025129A" w:rsidRDefault="0025129A" w:rsidP="0025129A">
            <w:pPr>
              <w:suppressAutoHyphens w:val="0"/>
              <w:autoSpaceDN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</w:rPr>
            </w:pPr>
            <w:r w:rsidRPr="002512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</w:rPr>
              <w:t>5.266,68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19EEB7" w14:textId="77777777" w:rsidR="0025129A" w:rsidRPr="0025129A" w:rsidRDefault="0025129A" w:rsidP="0025129A">
            <w:pPr>
              <w:suppressAutoHyphens w:val="0"/>
              <w:autoSpaceDN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</w:rPr>
            </w:pPr>
            <w:r w:rsidRPr="002512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</w:rPr>
              <w:t>6.573,60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E7ABE9" w14:textId="77777777" w:rsidR="0025129A" w:rsidRPr="0025129A" w:rsidRDefault="0025129A" w:rsidP="0025129A">
            <w:pPr>
              <w:suppressAutoHyphens w:val="0"/>
              <w:autoSpaceDN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</w:rPr>
            </w:pPr>
            <w:r w:rsidRPr="002512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</w:rPr>
              <w:t>1.306,92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BAE3C8" w14:textId="77777777" w:rsidR="0025129A" w:rsidRPr="0025129A" w:rsidRDefault="0025129A" w:rsidP="0025129A">
            <w:pPr>
              <w:suppressAutoHyphens w:val="0"/>
              <w:autoSpaceDN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</w:rPr>
            </w:pPr>
            <w:r w:rsidRPr="002512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</w:rPr>
              <w:t>6.573,60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C15D33" w14:textId="77777777" w:rsidR="0025129A" w:rsidRPr="0025129A" w:rsidRDefault="0025129A" w:rsidP="0025129A">
            <w:pPr>
              <w:suppressAutoHyphens w:val="0"/>
              <w:autoSpaceDN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</w:rPr>
            </w:pPr>
            <w:r w:rsidRPr="002512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r-HR"/>
              </w:rPr>
              <w:t>100,00%</w:t>
            </w:r>
          </w:p>
        </w:tc>
      </w:tr>
    </w:tbl>
    <w:p w14:paraId="2959E979" w14:textId="77777777" w:rsidR="00892C6B" w:rsidRDefault="00892C6B">
      <w:pPr>
        <w:pStyle w:val="BodyText"/>
        <w:spacing w:before="1"/>
        <w:ind w:right="230"/>
        <w:jc w:val="both"/>
        <w:rPr>
          <w:sz w:val="22"/>
          <w:szCs w:val="22"/>
        </w:rPr>
      </w:pPr>
    </w:p>
    <w:p w14:paraId="795E94BB" w14:textId="77777777" w:rsidR="00892C6B" w:rsidRDefault="00000000">
      <w:pPr>
        <w:pStyle w:val="BodyText"/>
        <w:spacing w:before="7"/>
        <w:ind w:left="215" w:firstLine="505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Rashodi proračuna razvrstavaju se prema ekonomskoj, funkcijskoj i programskoj klasifikaciji, te prema izvorima financiranja. </w:t>
      </w:r>
    </w:p>
    <w:p w14:paraId="3C7CB89A" w14:textId="77777777" w:rsidR="00892C6B" w:rsidRDefault="00892C6B">
      <w:pPr>
        <w:pStyle w:val="BodyText"/>
        <w:spacing w:before="7"/>
        <w:ind w:left="215" w:firstLine="505"/>
        <w:rPr>
          <w:bCs/>
          <w:sz w:val="22"/>
          <w:szCs w:val="22"/>
        </w:rPr>
      </w:pPr>
    </w:p>
    <w:p w14:paraId="17C2D0BA" w14:textId="201E93FA" w:rsidR="00892C6B" w:rsidRDefault="00000000">
      <w:pPr>
        <w:pStyle w:val="BodyText"/>
        <w:ind w:left="215" w:right="227"/>
        <w:jc w:val="both"/>
      </w:pPr>
      <w:r>
        <w:rPr>
          <w:sz w:val="22"/>
          <w:szCs w:val="22"/>
        </w:rPr>
        <w:t xml:space="preserve">Rashodi proračuna </w:t>
      </w:r>
      <w:r w:rsidR="00EA740A">
        <w:rPr>
          <w:sz w:val="22"/>
          <w:szCs w:val="22"/>
        </w:rPr>
        <w:t>smanjuju</w:t>
      </w:r>
      <w:r>
        <w:rPr>
          <w:sz w:val="22"/>
          <w:szCs w:val="22"/>
        </w:rPr>
        <w:t xml:space="preserve"> se za </w:t>
      </w:r>
      <w:r w:rsidR="00EA740A">
        <w:rPr>
          <w:sz w:val="22"/>
          <w:szCs w:val="22"/>
        </w:rPr>
        <w:t xml:space="preserve">-319.942,99 </w:t>
      </w:r>
      <w:r>
        <w:rPr>
          <w:sz w:val="22"/>
          <w:szCs w:val="22"/>
        </w:rPr>
        <w:t xml:space="preserve">€ i  predviđaju u ukupnom iznosu od </w:t>
      </w:r>
      <w:r w:rsidR="00EA740A" w:rsidRPr="00EA740A">
        <w:rPr>
          <w:b/>
          <w:bCs/>
          <w:sz w:val="22"/>
          <w:szCs w:val="22"/>
        </w:rPr>
        <w:t>2.207.362,66</w:t>
      </w:r>
      <w:r w:rsidR="00EA740A"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€</w:t>
      </w:r>
      <w:r>
        <w:rPr>
          <w:sz w:val="22"/>
          <w:szCs w:val="22"/>
        </w:rPr>
        <w:t>, a pojedine pozicije se povećavaju ili umanjuju  uvažavajući prioritete u financiranju i realizaciji određenih projekata i programa. Predložene su slijedeće izmjene:</w:t>
      </w:r>
    </w:p>
    <w:p w14:paraId="27CE2ED0" w14:textId="77777777" w:rsidR="00892C6B" w:rsidRDefault="00892C6B">
      <w:pPr>
        <w:pStyle w:val="BodyText"/>
        <w:rPr>
          <w:sz w:val="22"/>
          <w:szCs w:val="22"/>
        </w:rPr>
      </w:pPr>
    </w:p>
    <w:p w14:paraId="2BE6A0BB" w14:textId="77777777" w:rsidR="00892C6B" w:rsidRPr="00EA740A" w:rsidRDefault="00000000">
      <w:pPr>
        <w:ind w:left="215"/>
        <w:rPr>
          <w:rFonts w:ascii="Times New Roman" w:hAnsi="Times New Roman"/>
          <w:b/>
          <w:sz w:val="24"/>
          <w:szCs w:val="24"/>
        </w:rPr>
      </w:pPr>
      <w:r w:rsidRPr="00EA740A">
        <w:rPr>
          <w:rFonts w:ascii="Times New Roman" w:hAnsi="Times New Roman"/>
          <w:b/>
          <w:sz w:val="24"/>
          <w:szCs w:val="24"/>
        </w:rPr>
        <w:t>Konto 31 – Rashodi za zaposlene</w:t>
      </w:r>
    </w:p>
    <w:p w14:paraId="49B0DE21" w14:textId="7FCB2167" w:rsidR="00892C6B" w:rsidRPr="00EA740A" w:rsidRDefault="00EA740A">
      <w:pPr>
        <w:ind w:left="215"/>
        <w:rPr>
          <w:rFonts w:ascii="Times New Roman" w:hAnsi="Times New Roman"/>
          <w:sz w:val="24"/>
          <w:szCs w:val="24"/>
        </w:rPr>
      </w:pPr>
      <w:r w:rsidRPr="00EA740A">
        <w:rPr>
          <w:rFonts w:ascii="Times New Roman" w:hAnsi="Times New Roman"/>
          <w:bCs/>
          <w:sz w:val="24"/>
          <w:szCs w:val="24"/>
        </w:rPr>
        <w:t xml:space="preserve">Rashodi za zaposlene smanjuju se za </w:t>
      </w:r>
      <w:r w:rsidRPr="0025129A">
        <w:rPr>
          <w:rFonts w:ascii="Times New Roman" w:eastAsia="Times New Roman" w:hAnsi="Times New Roman"/>
          <w:b/>
          <w:bCs/>
          <w:color w:val="000000"/>
          <w:kern w:val="0"/>
          <w:sz w:val="24"/>
          <w:szCs w:val="24"/>
          <w:lang w:eastAsia="hr-HR"/>
        </w:rPr>
        <w:t>-50.185,84</w:t>
      </w:r>
      <w:r w:rsidRPr="00EA740A">
        <w:rPr>
          <w:rFonts w:ascii="Times New Roman" w:eastAsia="Times New Roman" w:hAnsi="Times New Roman"/>
          <w:b/>
          <w:bCs/>
          <w:color w:val="000000"/>
          <w:kern w:val="0"/>
          <w:sz w:val="24"/>
          <w:szCs w:val="24"/>
          <w:lang w:eastAsia="hr-HR"/>
        </w:rPr>
        <w:t xml:space="preserve"> €</w:t>
      </w:r>
      <w:r w:rsidRPr="00EA740A">
        <w:rPr>
          <w:rFonts w:ascii="Times New Roman" w:hAnsi="Times New Roman"/>
          <w:bCs/>
          <w:sz w:val="24"/>
          <w:szCs w:val="24"/>
        </w:rPr>
        <w:t>.</w:t>
      </w:r>
    </w:p>
    <w:p w14:paraId="21467AAC" w14:textId="77777777" w:rsidR="00892C6B" w:rsidRDefault="00892C6B">
      <w:pPr>
        <w:ind w:left="215"/>
        <w:rPr>
          <w:rFonts w:ascii="Times New Roman" w:hAnsi="Times New Roman"/>
          <w:bCs/>
          <w:sz w:val="24"/>
        </w:rPr>
      </w:pPr>
    </w:p>
    <w:p w14:paraId="27DCD46E" w14:textId="77777777" w:rsidR="00892C6B" w:rsidRDefault="00000000">
      <w:pPr>
        <w:ind w:left="215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Konto 32 – Materijalni rashodi</w:t>
      </w:r>
    </w:p>
    <w:p w14:paraId="5DCE3F6C" w14:textId="21941C9D" w:rsidR="00892C6B" w:rsidRPr="00EA740A" w:rsidRDefault="00000000" w:rsidP="00EA740A">
      <w:pPr>
        <w:suppressAutoHyphens w:val="0"/>
        <w:autoSpaceDN/>
        <w:spacing w:after="0" w:line="240" w:lineRule="auto"/>
        <w:rPr>
          <w:rFonts w:ascii="Times New Roman" w:eastAsia="Times New Roman" w:hAnsi="Times New Roman"/>
          <w:b/>
          <w:bCs/>
          <w:color w:val="000000"/>
          <w:kern w:val="0"/>
          <w:sz w:val="24"/>
          <w:szCs w:val="24"/>
          <w:lang w:eastAsia="hr-HR"/>
        </w:rPr>
      </w:pPr>
      <w:r w:rsidRPr="00EA740A">
        <w:rPr>
          <w:rFonts w:ascii="Times New Roman" w:hAnsi="Times New Roman"/>
          <w:bCs/>
          <w:sz w:val="24"/>
          <w:szCs w:val="24"/>
        </w:rPr>
        <w:t xml:space="preserve">Odnose se na rashode za usluge, materijal i energiju te ostale rashode poslovanja, predlaže </w:t>
      </w:r>
      <w:r w:rsidR="00EA740A" w:rsidRPr="00EA740A">
        <w:rPr>
          <w:rFonts w:ascii="Times New Roman" w:hAnsi="Times New Roman"/>
          <w:bCs/>
          <w:sz w:val="24"/>
          <w:szCs w:val="24"/>
        </w:rPr>
        <w:t>se smanjenje u iznosu</w:t>
      </w:r>
      <w:r w:rsidRPr="00EA740A">
        <w:rPr>
          <w:rFonts w:ascii="Times New Roman" w:hAnsi="Times New Roman"/>
          <w:bCs/>
          <w:sz w:val="24"/>
          <w:szCs w:val="24"/>
        </w:rPr>
        <w:t xml:space="preserve"> od </w:t>
      </w:r>
      <w:r w:rsidR="00EA740A" w:rsidRPr="0025129A">
        <w:rPr>
          <w:rFonts w:ascii="Times New Roman" w:eastAsia="Times New Roman" w:hAnsi="Times New Roman"/>
          <w:b/>
          <w:bCs/>
          <w:color w:val="000000"/>
          <w:kern w:val="0"/>
          <w:sz w:val="24"/>
          <w:szCs w:val="24"/>
          <w:lang w:eastAsia="hr-HR"/>
        </w:rPr>
        <w:t>-35.572,06</w:t>
      </w:r>
      <w:r w:rsidR="00EA740A" w:rsidRPr="00EA740A">
        <w:rPr>
          <w:rFonts w:ascii="Times New Roman" w:eastAsia="Times New Roman" w:hAnsi="Times New Roman"/>
          <w:b/>
          <w:bCs/>
          <w:color w:val="000000"/>
          <w:kern w:val="0"/>
          <w:sz w:val="24"/>
          <w:szCs w:val="24"/>
          <w:lang w:eastAsia="hr-HR"/>
        </w:rPr>
        <w:t xml:space="preserve"> </w:t>
      </w:r>
      <w:r w:rsidRPr="00EA740A">
        <w:rPr>
          <w:rFonts w:ascii="Times New Roman" w:hAnsi="Times New Roman"/>
          <w:bCs/>
          <w:sz w:val="24"/>
          <w:szCs w:val="24"/>
        </w:rPr>
        <w:t xml:space="preserve">€. </w:t>
      </w:r>
      <w:r w:rsidR="00EA740A">
        <w:rPr>
          <w:rFonts w:ascii="Times New Roman" w:hAnsi="Times New Roman"/>
          <w:bCs/>
          <w:sz w:val="24"/>
          <w:szCs w:val="24"/>
        </w:rPr>
        <w:t>Smanjenje se uglavnom odnosi na manje potrošenoj električnoj energiji</w:t>
      </w:r>
      <w:r w:rsidR="006F01EF">
        <w:rPr>
          <w:rFonts w:ascii="Times New Roman" w:hAnsi="Times New Roman"/>
          <w:bCs/>
          <w:sz w:val="24"/>
          <w:szCs w:val="24"/>
        </w:rPr>
        <w:t xml:space="preserve"> i drugim energijama, dok su rashodi za usluge i ostali rashodi povećani.</w:t>
      </w:r>
      <w:r w:rsidRPr="00EA740A">
        <w:rPr>
          <w:rFonts w:ascii="Times New Roman" w:hAnsi="Times New Roman"/>
          <w:bCs/>
          <w:sz w:val="24"/>
          <w:szCs w:val="24"/>
        </w:rPr>
        <w:t>.</w:t>
      </w:r>
    </w:p>
    <w:p w14:paraId="4C640CAB" w14:textId="77777777" w:rsidR="00892C6B" w:rsidRDefault="00892C6B">
      <w:pPr>
        <w:ind w:left="215"/>
        <w:rPr>
          <w:rFonts w:ascii="Times New Roman" w:hAnsi="Times New Roman"/>
          <w:bCs/>
          <w:sz w:val="24"/>
        </w:rPr>
      </w:pPr>
    </w:p>
    <w:p w14:paraId="3546CE52" w14:textId="327CF055" w:rsidR="00892C6B" w:rsidRPr="006F01EF" w:rsidRDefault="00000000" w:rsidP="006F01EF">
      <w:pPr>
        <w:suppressAutoHyphens w:val="0"/>
        <w:autoSpaceDN/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lang w:eastAsia="hr-HR"/>
        </w:rPr>
      </w:pPr>
      <w:r w:rsidRPr="006F01EF">
        <w:rPr>
          <w:rFonts w:ascii="Times New Roman" w:hAnsi="Times New Roman"/>
          <w:b/>
          <w:sz w:val="24"/>
          <w:szCs w:val="24"/>
        </w:rPr>
        <w:t>Konto 37 – Naknade građanima i kućanstvima u novcu i naravi</w:t>
      </w:r>
      <w:r w:rsidRPr="006F01EF">
        <w:rPr>
          <w:rFonts w:ascii="Times New Roman" w:hAnsi="Times New Roman"/>
          <w:bCs/>
          <w:sz w:val="24"/>
          <w:szCs w:val="24"/>
        </w:rPr>
        <w:t xml:space="preserve"> – planirana sredstva se povećavaju za </w:t>
      </w:r>
      <w:r w:rsidR="006F01EF" w:rsidRPr="0025129A">
        <w:rPr>
          <w:rFonts w:ascii="Times New Roman" w:eastAsia="Times New Roman" w:hAnsi="Times New Roman"/>
          <w:b/>
          <w:bCs/>
          <w:color w:val="000000"/>
          <w:kern w:val="0"/>
          <w:sz w:val="24"/>
          <w:szCs w:val="24"/>
          <w:lang w:eastAsia="hr-HR"/>
        </w:rPr>
        <w:t>9.681,93</w:t>
      </w:r>
      <w:r w:rsidRPr="006F01EF">
        <w:rPr>
          <w:rFonts w:ascii="Times New Roman" w:hAnsi="Times New Roman"/>
          <w:bCs/>
          <w:sz w:val="24"/>
          <w:szCs w:val="24"/>
        </w:rPr>
        <w:t xml:space="preserve"> €</w:t>
      </w:r>
      <w:r>
        <w:rPr>
          <w:rFonts w:ascii="Times New Roman" w:hAnsi="Times New Roman"/>
          <w:bCs/>
          <w:sz w:val="24"/>
        </w:rPr>
        <w:t>.</w:t>
      </w:r>
    </w:p>
    <w:p w14:paraId="37C6F429" w14:textId="77777777" w:rsidR="00C76AE7" w:rsidRDefault="00C76AE7" w:rsidP="00C76AE7">
      <w:pPr>
        <w:rPr>
          <w:rFonts w:ascii="Times New Roman" w:hAnsi="Times New Roman"/>
          <w:bCs/>
          <w:sz w:val="24"/>
        </w:rPr>
      </w:pPr>
    </w:p>
    <w:p w14:paraId="76E4F82C" w14:textId="5D44E9B7" w:rsidR="00892C6B" w:rsidRPr="006F01EF" w:rsidRDefault="00000000" w:rsidP="00C76AE7">
      <w:pPr>
        <w:rPr>
          <w:rFonts w:ascii="Times New Roman" w:hAnsi="Times New Roman"/>
          <w:sz w:val="24"/>
          <w:szCs w:val="24"/>
        </w:rPr>
      </w:pPr>
      <w:r w:rsidRPr="006F01EF">
        <w:rPr>
          <w:rFonts w:ascii="Times New Roman" w:hAnsi="Times New Roman"/>
          <w:b/>
          <w:sz w:val="24"/>
          <w:szCs w:val="24"/>
        </w:rPr>
        <w:t>Konto 38 – Ostali rashodi</w:t>
      </w:r>
      <w:r w:rsidRPr="006F01EF">
        <w:rPr>
          <w:rFonts w:ascii="Times New Roman" w:hAnsi="Times New Roman"/>
          <w:bCs/>
          <w:sz w:val="24"/>
          <w:szCs w:val="24"/>
        </w:rPr>
        <w:t xml:space="preserve"> – kod nas se na ovim kontima nalaze pomoći udrugama, političkim strankama, Vijećima nacionalnih manjina, a iznos je povećan za </w:t>
      </w:r>
      <w:r w:rsidR="006F01EF" w:rsidRPr="0025129A">
        <w:rPr>
          <w:rFonts w:ascii="Times New Roman" w:eastAsia="Times New Roman" w:hAnsi="Times New Roman"/>
          <w:b/>
          <w:bCs/>
          <w:color w:val="000000"/>
          <w:kern w:val="0"/>
          <w:sz w:val="24"/>
          <w:szCs w:val="24"/>
          <w:lang w:eastAsia="hr-HR"/>
        </w:rPr>
        <w:t>45.322,13</w:t>
      </w:r>
      <w:r w:rsidR="006F01EF" w:rsidRPr="006F01EF">
        <w:rPr>
          <w:rFonts w:ascii="Times New Roman" w:eastAsia="Times New Roman" w:hAnsi="Times New Roman"/>
          <w:b/>
          <w:bCs/>
          <w:color w:val="000000"/>
          <w:kern w:val="0"/>
          <w:sz w:val="24"/>
          <w:szCs w:val="24"/>
          <w:lang w:eastAsia="hr-HR"/>
        </w:rPr>
        <w:t xml:space="preserve"> </w:t>
      </w:r>
      <w:r w:rsidRPr="006F01EF">
        <w:rPr>
          <w:rFonts w:ascii="Times New Roman" w:hAnsi="Times New Roman"/>
          <w:bCs/>
          <w:sz w:val="24"/>
          <w:szCs w:val="24"/>
        </w:rPr>
        <w:t>€.</w:t>
      </w:r>
    </w:p>
    <w:p w14:paraId="7D61A95A" w14:textId="77777777" w:rsidR="00C76AE7" w:rsidRDefault="00C76AE7" w:rsidP="00C76AE7">
      <w:pPr>
        <w:rPr>
          <w:rFonts w:ascii="Times New Roman" w:hAnsi="Times New Roman"/>
          <w:b/>
          <w:sz w:val="24"/>
        </w:rPr>
      </w:pPr>
    </w:p>
    <w:p w14:paraId="44EC06D8" w14:textId="6691AB33" w:rsidR="00892C6B" w:rsidRDefault="00000000" w:rsidP="00C76AE7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Konto 42 – Rashodi za nabavu proizvedene dugotrajne imovine</w:t>
      </w:r>
    </w:p>
    <w:p w14:paraId="2DCF530D" w14:textId="086F6459" w:rsidR="00892C6B" w:rsidRPr="00347DD2" w:rsidRDefault="00347DD2">
      <w:pPr>
        <w:ind w:left="215"/>
        <w:rPr>
          <w:rFonts w:ascii="Times New Roman" w:hAnsi="Times New Roman"/>
          <w:sz w:val="24"/>
          <w:szCs w:val="24"/>
        </w:rPr>
      </w:pPr>
      <w:r w:rsidRPr="00347DD2">
        <w:rPr>
          <w:rFonts w:ascii="Times New Roman" w:hAnsi="Times New Roman"/>
          <w:bCs/>
          <w:sz w:val="24"/>
          <w:szCs w:val="24"/>
        </w:rPr>
        <w:t xml:space="preserve">Ove godine na kontima dugotrajne imovine imamo smanjenje od </w:t>
      </w:r>
      <w:r w:rsidRPr="0025129A">
        <w:rPr>
          <w:rFonts w:ascii="Times New Roman" w:eastAsia="Times New Roman" w:hAnsi="Times New Roman"/>
          <w:b/>
          <w:bCs/>
          <w:color w:val="000000"/>
          <w:kern w:val="0"/>
          <w:sz w:val="24"/>
          <w:szCs w:val="24"/>
          <w:lang w:eastAsia="hr-HR"/>
        </w:rPr>
        <w:t>-290.496,07</w:t>
      </w:r>
      <w:r>
        <w:rPr>
          <w:rFonts w:ascii="Times New Roman" w:eastAsia="Times New Roman" w:hAnsi="Times New Roman"/>
          <w:b/>
          <w:bCs/>
          <w:color w:val="000000"/>
          <w:kern w:val="0"/>
          <w:sz w:val="24"/>
          <w:szCs w:val="24"/>
          <w:lang w:eastAsia="hr-HR"/>
        </w:rPr>
        <w:t xml:space="preserve"> €, </w:t>
      </w:r>
      <w:r w:rsidRPr="00347DD2">
        <w:rPr>
          <w:rFonts w:ascii="Times New Roman" w:eastAsia="Times New Roman" w:hAnsi="Times New Roman"/>
          <w:color w:val="000000"/>
          <w:kern w:val="0"/>
          <w:sz w:val="24"/>
          <w:szCs w:val="24"/>
          <w:lang w:eastAsia="hr-HR"/>
        </w:rPr>
        <w:t>naprosto nismo dobili sva sredstva koja smo planirali</w:t>
      </w:r>
      <w:r>
        <w:rPr>
          <w:rFonts w:ascii="Times New Roman" w:eastAsia="Times New Roman" w:hAnsi="Times New Roman"/>
          <w:color w:val="000000"/>
          <w:kern w:val="0"/>
          <w:sz w:val="24"/>
          <w:szCs w:val="24"/>
          <w:lang w:eastAsia="hr-HR"/>
        </w:rPr>
        <w:t>, pa i realizacija nekih projekata kasni.</w:t>
      </w:r>
      <w:r w:rsidRPr="00347DD2">
        <w:rPr>
          <w:rFonts w:ascii="Times New Roman" w:eastAsia="Times New Roman" w:hAnsi="Times New Roman"/>
          <w:color w:val="000000"/>
          <w:kern w:val="0"/>
          <w:sz w:val="24"/>
          <w:szCs w:val="24"/>
          <w:lang w:eastAsia="hr-HR"/>
        </w:rPr>
        <w:t>.</w:t>
      </w:r>
    </w:p>
    <w:p w14:paraId="7AA86F07" w14:textId="77777777" w:rsidR="00892C6B" w:rsidRDefault="00000000">
      <w:pPr>
        <w:pStyle w:val="BodyText"/>
        <w:ind w:right="2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tbl>
      <w:tblPr>
        <w:tblW w:w="782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39"/>
        <w:gridCol w:w="1476"/>
        <w:gridCol w:w="1579"/>
        <w:gridCol w:w="1762"/>
      </w:tblGrid>
      <w:tr w:rsidR="00892C6B" w14:paraId="7F888555" w14:textId="77777777">
        <w:trPr>
          <w:trHeight w:val="600"/>
        </w:trPr>
        <w:tc>
          <w:tcPr>
            <w:tcW w:w="7956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8685D" w14:textId="77777777" w:rsidR="00892C6B" w:rsidRDefault="0000000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lang w:eastAsia="hr-HR"/>
              </w:rPr>
              <w:t>IZMJENE I DOPUNE PREMA FUNKCIJI</w:t>
            </w:r>
          </w:p>
        </w:tc>
      </w:tr>
      <w:tr w:rsidR="00892C6B" w14:paraId="7997C9B1" w14:textId="77777777">
        <w:trPr>
          <w:trHeight w:val="630"/>
        </w:trPr>
        <w:tc>
          <w:tcPr>
            <w:tcW w:w="3139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00E02" w14:textId="77777777" w:rsidR="00892C6B" w:rsidRDefault="0000000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hr-HR"/>
              </w:rPr>
              <w:t>Naziv</w:t>
            </w:r>
          </w:p>
        </w:tc>
        <w:tc>
          <w:tcPr>
            <w:tcW w:w="1476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D62D94" w14:textId="77777777" w:rsidR="00892C6B" w:rsidRDefault="0000000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hr-HR"/>
              </w:rPr>
              <w:t>Plan</w:t>
            </w:r>
          </w:p>
        </w:tc>
        <w:tc>
          <w:tcPr>
            <w:tcW w:w="1579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F7236" w14:textId="77777777" w:rsidR="00892C6B" w:rsidRDefault="0000000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hr-HR"/>
              </w:rPr>
              <w:t>povećanje/ smanjenje</w:t>
            </w:r>
          </w:p>
        </w:tc>
        <w:tc>
          <w:tcPr>
            <w:tcW w:w="1762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D6DBD" w14:textId="77777777" w:rsidR="00892C6B" w:rsidRDefault="0000000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hr-HR"/>
              </w:rPr>
              <w:t>Izmjene i dopune</w:t>
            </w:r>
          </w:p>
        </w:tc>
      </w:tr>
      <w:tr w:rsidR="00892C6B" w14:paraId="7DDF0FAB" w14:textId="77777777">
        <w:trPr>
          <w:trHeight w:val="555"/>
        </w:trPr>
        <w:tc>
          <w:tcPr>
            <w:tcW w:w="31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189EE" w14:textId="77777777" w:rsidR="00892C6B" w:rsidRDefault="0000000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hr-HR"/>
              </w:rPr>
              <w:t>01 Opće javne usluge</w:t>
            </w:r>
          </w:p>
        </w:tc>
        <w:tc>
          <w:tcPr>
            <w:tcW w:w="147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54866" w14:textId="77777777" w:rsidR="00892C6B" w:rsidRDefault="00000000" w:rsidP="00131C3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hr-HR"/>
              </w:rPr>
              <w:t>436.920,27</w:t>
            </w:r>
          </w:p>
        </w:tc>
        <w:tc>
          <w:tcPr>
            <w:tcW w:w="157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76232" w14:textId="064E9071" w:rsidR="00892C6B" w:rsidRDefault="0049698F" w:rsidP="00131C3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lang w:eastAsia="hr-HR"/>
              </w:rPr>
              <w:t>-66.932,75</w:t>
            </w:r>
          </w:p>
        </w:tc>
        <w:tc>
          <w:tcPr>
            <w:tcW w:w="176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EFCA5" w14:textId="172134C4" w:rsidR="00892C6B" w:rsidRDefault="0049698F" w:rsidP="00131C3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lang w:eastAsia="hr-HR"/>
              </w:rPr>
              <w:t>379.207,52</w:t>
            </w:r>
          </w:p>
        </w:tc>
      </w:tr>
      <w:tr w:rsidR="00892C6B" w14:paraId="45E3CA5F" w14:textId="77777777">
        <w:trPr>
          <w:trHeight w:val="315"/>
        </w:trPr>
        <w:tc>
          <w:tcPr>
            <w:tcW w:w="313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90921" w14:textId="77777777" w:rsidR="00892C6B" w:rsidRDefault="0000000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hr-HR"/>
              </w:rPr>
              <w:t>04 Ekonomski poslovi</w:t>
            </w:r>
          </w:p>
        </w:tc>
        <w:tc>
          <w:tcPr>
            <w:tcW w:w="147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03A7C" w14:textId="77777777" w:rsidR="00892C6B" w:rsidRDefault="00000000" w:rsidP="00131C3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hr-HR"/>
              </w:rPr>
              <w:t>526.834,15</w:t>
            </w:r>
          </w:p>
        </w:tc>
        <w:tc>
          <w:tcPr>
            <w:tcW w:w="157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09EDB" w14:textId="1E208946" w:rsidR="00892C6B" w:rsidRDefault="0049698F" w:rsidP="00131C3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lang w:eastAsia="hr-HR"/>
              </w:rPr>
              <w:t>-934,22</w:t>
            </w:r>
          </w:p>
        </w:tc>
        <w:tc>
          <w:tcPr>
            <w:tcW w:w="176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B2269" w14:textId="465CA48B" w:rsidR="00892C6B" w:rsidRDefault="0049698F" w:rsidP="00131C3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lang w:eastAsia="hr-HR"/>
              </w:rPr>
              <w:t>595.717,68</w:t>
            </w:r>
          </w:p>
        </w:tc>
      </w:tr>
      <w:tr w:rsidR="00892C6B" w14:paraId="165EFE59" w14:textId="77777777">
        <w:trPr>
          <w:trHeight w:val="315"/>
        </w:trPr>
        <w:tc>
          <w:tcPr>
            <w:tcW w:w="313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76924" w14:textId="77777777" w:rsidR="00892C6B" w:rsidRDefault="0000000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hr-HR"/>
              </w:rPr>
              <w:t>05 Zaštita okoliša</w:t>
            </w:r>
          </w:p>
        </w:tc>
        <w:tc>
          <w:tcPr>
            <w:tcW w:w="147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9609F" w14:textId="38CCD4B6" w:rsidR="00892C6B" w:rsidRDefault="00000000" w:rsidP="00131C3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hr-HR"/>
              </w:rPr>
              <w:t>38</w:t>
            </w:r>
            <w:r w:rsidR="00131C37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hr-HR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hr-HR"/>
              </w:rPr>
              <w:t>.057,68</w:t>
            </w:r>
          </w:p>
        </w:tc>
        <w:tc>
          <w:tcPr>
            <w:tcW w:w="157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C85BB" w14:textId="62539834" w:rsidR="00892C6B" w:rsidRDefault="00131C37" w:rsidP="00131C3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lang w:eastAsia="hr-HR"/>
              </w:rPr>
              <w:t>-</w:t>
            </w:r>
            <w:r w:rsidR="0049698F">
              <w:rPr>
                <w:rFonts w:ascii="Times New Roman" w:eastAsia="Times New Roman" w:hAnsi="Times New Roman"/>
                <w:color w:val="000000"/>
                <w:kern w:val="0"/>
                <w:lang w:eastAsia="hr-HR"/>
              </w:rPr>
              <w:t>190.929,32</w:t>
            </w:r>
          </w:p>
        </w:tc>
        <w:tc>
          <w:tcPr>
            <w:tcW w:w="176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34C33" w14:textId="7D8F8A9F" w:rsidR="00892C6B" w:rsidRDefault="0049698F" w:rsidP="00131C3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lang w:eastAsia="hr-HR"/>
              </w:rPr>
              <w:t>195.128,36</w:t>
            </w:r>
          </w:p>
        </w:tc>
      </w:tr>
      <w:tr w:rsidR="00892C6B" w14:paraId="63C6D544" w14:textId="77777777">
        <w:trPr>
          <w:trHeight w:val="630"/>
        </w:trPr>
        <w:tc>
          <w:tcPr>
            <w:tcW w:w="31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04A31" w14:textId="77777777" w:rsidR="00892C6B" w:rsidRDefault="0000000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hr-HR"/>
              </w:rPr>
              <w:t>06 Usluge unapređenja stanovanja i zajednice</w:t>
            </w:r>
          </w:p>
        </w:tc>
        <w:tc>
          <w:tcPr>
            <w:tcW w:w="147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B0A94" w14:textId="6CC03948" w:rsidR="00892C6B" w:rsidRDefault="00131C37" w:rsidP="00131C3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lang w:eastAsia="hr-HR"/>
              </w:rPr>
              <w:t>89.947,10</w:t>
            </w:r>
          </w:p>
        </w:tc>
        <w:tc>
          <w:tcPr>
            <w:tcW w:w="157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17BE5" w14:textId="667C6285" w:rsidR="00892C6B" w:rsidRDefault="00131C37" w:rsidP="00131C3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lang w:eastAsia="hr-HR"/>
              </w:rPr>
              <w:t>-83.373,50</w:t>
            </w:r>
          </w:p>
        </w:tc>
        <w:tc>
          <w:tcPr>
            <w:tcW w:w="176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AFFE0" w14:textId="2166C8C6" w:rsidR="00892C6B" w:rsidRDefault="00131C37" w:rsidP="00131C3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lang w:eastAsia="hr-HR"/>
              </w:rPr>
              <w:t>6.573,60</w:t>
            </w:r>
          </w:p>
        </w:tc>
      </w:tr>
      <w:tr w:rsidR="00892C6B" w14:paraId="1066EF27" w14:textId="77777777">
        <w:trPr>
          <w:trHeight w:val="315"/>
        </w:trPr>
        <w:tc>
          <w:tcPr>
            <w:tcW w:w="313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087F1" w14:textId="77777777" w:rsidR="00892C6B" w:rsidRDefault="0000000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hr-HR"/>
              </w:rPr>
              <w:lastRenderedPageBreak/>
              <w:t>08 Rekreacija, kultura i religija</w:t>
            </w:r>
          </w:p>
        </w:tc>
        <w:tc>
          <w:tcPr>
            <w:tcW w:w="147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C0B27" w14:textId="152CCF09" w:rsidR="00892C6B" w:rsidRDefault="00131C37" w:rsidP="00131C3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lang w:eastAsia="hr-HR"/>
              </w:rPr>
              <w:t>475.298,07</w:t>
            </w:r>
          </w:p>
        </w:tc>
        <w:tc>
          <w:tcPr>
            <w:tcW w:w="157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4D8DE" w14:textId="0D86D37B" w:rsidR="00892C6B" w:rsidRDefault="0049698F" w:rsidP="00131C3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lang w:eastAsia="hr-HR"/>
              </w:rPr>
              <w:t>58.081,11</w:t>
            </w:r>
          </w:p>
        </w:tc>
        <w:tc>
          <w:tcPr>
            <w:tcW w:w="176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0A6AC" w14:textId="682C4E2E" w:rsidR="00892C6B" w:rsidRDefault="0049698F" w:rsidP="00131C3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lang w:eastAsia="hr-HR"/>
              </w:rPr>
              <w:t>533.379,18</w:t>
            </w:r>
          </w:p>
        </w:tc>
      </w:tr>
      <w:tr w:rsidR="00892C6B" w14:paraId="4F7A6BD1" w14:textId="77777777">
        <w:trPr>
          <w:trHeight w:val="315"/>
        </w:trPr>
        <w:tc>
          <w:tcPr>
            <w:tcW w:w="313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15667" w14:textId="77777777" w:rsidR="00892C6B" w:rsidRDefault="0000000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hr-HR"/>
              </w:rPr>
              <w:t>09 Obrazovanje</w:t>
            </w:r>
          </w:p>
        </w:tc>
        <w:tc>
          <w:tcPr>
            <w:tcW w:w="147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C7FD6" w14:textId="1E416F84" w:rsidR="00892C6B" w:rsidRDefault="00131C37" w:rsidP="00131C3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hr-HR"/>
              </w:rPr>
              <w:t>126.167,04</w:t>
            </w:r>
          </w:p>
        </w:tc>
        <w:tc>
          <w:tcPr>
            <w:tcW w:w="157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12D75" w14:textId="276BBA06" w:rsidR="00892C6B" w:rsidRDefault="00131C37" w:rsidP="00131C3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lang w:eastAsia="hr-HR"/>
              </w:rPr>
              <w:t>-</w:t>
            </w:r>
            <w:r w:rsidR="0049698F">
              <w:rPr>
                <w:rFonts w:ascii="Times New Roman" w:eastAsia="Times New Roman" w:hAnsi="Times New Roman"/>
                <w:color w:val="000000"/>
                <w:kern w:val="0"/>
                <w:lang w:eastAsia="hr-HR"/>
              </w:rPr>
              <w:t>4.465,13</w:t>
            </w:r>
          </w:p>
        </w:tc>
        <w:tc>
          <w:tcPr>
            <w:tcW w:w="176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98684" w14:textId="18C29155" w:rsidR="00892C6B" w:rsidRDefault="0049698F" w:rsidP="00131C3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lang w:eastAsia="hr-HR"/>
              </w:rPr>
              <w:t>121.701,91</w:t>
            </w:r>
          </w:p>
        </w:tc>
      </w:tr>
      <w:tr w:rsidR="00892C6B" w14:paraId="57317E77" w14:textId="77777777">
        <w:trPr>
          <w:trHeight w:val="315"/>
        </w:trPr>
        <w:tc>
          <w:tcPr>
            <w:tcW w:w="313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70020" w14:textId="77777777" w:rsidR="00892C6B" w:rsidRDefault="0000000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hr-HR"/>
              </w:rPr>
              <w:t>10 Socijalna zaštita</w:t>
            </w:r>
          </w:p>
        </w:tc>
        <w:tc>
          <w:tcPr>
            <w:tcW w:w="147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CA53E" w14:textId="7AF74F0A" w:rsidR="00892C6B" w:rsidRDefault="00131C37" w:rsidP="00131C3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hr-HR"/>
              </w:rPr>
              <w:t>407.043,59</w:t>
            </w:r>
          </w:p>
        </w:tc>
        <w:tc>
          <w:tcPr>
            <w:tcW w:w="157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BF849" w14:textId="73B87887" w:rsidR="00892C6B" w:rsidRDefault="0049698F" w:rsidP="00131C3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lang w:eastAsia="hr-HR"/>
              </w:rPr>
              <w:t>-31.389,18</w:t>
            </w:r>
          </w:p>
        </w:tc>
        <w:tc>
          <w:tcPr>
            <w:tcW w:w="176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114A2" w14:textId="54FD931B" w:rsidR="00892C6B" w:rsidRDefault="0046265D" w:rsidP="00131C3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lang w:eastAsia="hr-HR"/>
              </w:rPr>
              <w:t>375.654,41</w:t>
            </w:r>
          </w:p>
        </w:tc>
      </w:tr>
      <w:tr w:rsidR="00892C6B" w14:paraId="06C010B0" w14:textId="77777777">
        <w:trPr>
          <w:trHeight w:val="315"/>
        </w:trPr>
        <w:tc>
          <w:tcPr>
            <w:tcW w:w="31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D7F7D" w14:textId="77777777" w:rsidR="00892C6B" w:rsidRDefault="00892C6B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lang w:eastAsia="hr-HR"/>
              </w:rPr>
            </w:pPr>
          </w:p>
        </w:tc>
        <w:tc>
          <w:tcPr>
            <w:tcW w:w="147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0933D" w14:textId="77777777" w:rsidR="00892C6B" w:rsidRDefault="00892C6B" w:rsidP="00131C3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157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D40CF" w14:textId="77777777" w:rsidR="00892C6B" w:rsidRDefault="00892C6B" w:rsidP="00131C3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176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C2123" w14:textId="77777777" w:rsidR="00892C6B" w:rsidRDefault="00892C6B" w:rsidP="00131C3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0"/>
                <w:szCs w:val="20"/>
                <w:lang w:eastAsia="hr-HR"/>
              </w:rPr>
            </w:pPr>
          </w:p>
        </w:tc>
      </w:tr>
      <w:tr w:rsidR="00892C6B" w14:paraId="7F91348B" w14:textId="77777777">
        <w:trPr>
          <w:trHeight w:val="315"/>
        </w:trPr>
        <w:tc>
          <w:tcPr>
            <w:tcW w:w="31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CE2AB" w14:textId="77777777" w:rsidR="00892C6B" w:rsidRDefault="0000000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lang w:eastAsia="hr-HR"/>
              </w:rPr>
              <w:t> </w:t>
            </w:r>
          </w:p>
        </w:tc>
        <w:tc>
          <w:tcPr>
            <w:tcW w:w="14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06C79" w14:textId="2473D4D2" w:rsidR="00892C6B" w:rsidRDefault="00131C37" w:rsidP="00131C3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hr-HR"/>
              </w:rPr>
              <w:t>2.527.305,65</w:t>
            </w:r>
          </w:p>
        </w:tc>
        <w:tc>
          <w:tcPr>
            <w:tcW w:w="157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E3A32" w14:textId="5E4F7CE6" w:rsidR="00892C6B" w:rsidRDefault="00131C37" w:rsidP="00131C3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hr-HR"/>
              </w:rPr>
              <w:t>-319.942,99</w:t>
            </w:r>
          </w:p>
        </w:tc>
        <w:tc>
          <w:tcPr>
            <w:tcW w:w="176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B5AA6" w14:textId="24A161B0" w:rsidR="00892C6B" w:rsidRDefault="00131C37" w:rsidP="00131C3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hr-HR"/>
              </w:rPr>
              <w:t>2.207.362,66</w:t>
            </w:r>
          </w:p>
        </w:tc>
      </w:tr>
    </w:tbl>
    <w:p w14:paraId="0099B914" w14:textId="77777777" w:rsidR="00892C6B" w:rsidRDefault="00892C6B">
      <w:pPr>
        <w:rPr>
          <w:rFonts w:ascii="Times New Roman" w:hAnsi="Times New Roman"/>
          <w:lang w:val="bs"/>
        </w:rPr>
      </w:pPr>
    </w:p>
    <w:p w14:paraId="245DDC0E" w14:textId="77777777" w:rsidR="00892C6B" w:rsidRDefault="00892C6B">
      <w:pPr>
        <w:rPr>
          <w:rFonts w:ascii="Times New Roman" w:hAnsi="Times New Roman"/>
          <w:lang w:val="bs"/>
        </w:rPr>
      </w:pPr>
    </w:p>
    <w:tbl>
      <w:tblPr>
        <w:tblW w:w="748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40"/>
        <w:gridCol w:w="1520"/>
        <w:gridCol w:w="1420"/>
        <w:gridCol w:w="1500"/>
      </w:tblGrid>
      <w:tr w:rsidR="00892C6B" w14:paraId="21804B9D" w14:textId="77777777">
        <w:trPr>
          <w:trHeight w:val="255"/>
        </w:trPr>
        <w:tc>
          <w:tcPr>
            <w:tcW w:w="7480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FC9DF" w14:textId="77777777" w:rsidR="00892C6B" w:rsidRDefault="0000000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hr-HR"/>
              </w:rPr>
              <w:t>IZMJENE I DOPUNE PREMA IZVORIMA FINANCIRANJA</w:t>
            </w:r>
          </w:p>
        </w:tc>
      </w:tr>
      <w:tr w:rsidR="00892C6B" w14:paraId="12B38E92" w14:textId="77777777">
        <w:trPr>
          <w:trHeight w:val="255"/>
        </w:trPr>
        <w:tc>
          <w:tcPr>
            <w:tcW w:w="304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18EDD" w14:textId="77777777" w:rsidR="00892C6B" w:rsidRDefault="00892C6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4440" w:type="dxa"/>
            <w:gridSpan w:val="3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2A367" w14:textId="77777777" w:rsidR="00892C6B" w:rsidRDefault="00892C6B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hr-HR"/>
              </w:rPr>
            </w:pPr>
          </w:p>
        </w:tc>
      </w:tr>
      <w:tr w:rsidR="00892C6B" w14:paraId="72E2153C" w14:textId="77777777">
        <w:trPr>
          <w:trHeight w:val="255"/>
        </w:trPr>
        <w:tc>
          <w:tcPr>
            <w:tcW w:w="304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13CF3" w14:textId="77777777" w:rsidR="00892C6B" w:rsidRDefault="00892C6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152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BFBCF" w14:textId="77777777" w:rsidR="00892C6B" w:rsidRDefault="0000000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hr-HR"/>
              </w:rPr>
              <w:t>1. izmjene i</w:t>
            </w:r>
          </w:p>
        </w:tc>
        <w:tc>
          <w:tcPr>
            <w:tcW w:w="142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8239E" w14:textId="77777777" w:rsidR="00892C6B" w:rsidRDefault="0000000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hr-HR"/>
              </w:rPr>
              <w:t>povećanje</w:t>
            </w:r>
          </w:p>
        </w:tc>
        <w:tc>
          <w:tcPr>
            <w:tcW w:w="150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B420F" w14:textId="77777777" w:rsidR="00892C6B" w:rsidRDefault="0000000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hr-HR"/>
              </w:rPr>
              <w:t>2. izmjene i</w:t>
            </w:r>
          </w:p>
        </w:tc>
      </w:tr>
      <w:tr w:rsidR="00892C6B" w14:paraId="7F86B3D1" w14:textId="77777777">
        <w:trPr>
          <w:trHeight w:val="255"/>
        </w:trPr>
        <w:tc>
          <w:tcPr>
            <w:tcW w:w="3040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58C31" w14:textId="77777777" w:rsidR="00892C6B" w:rsidRDefault="0000000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hr-HR"/>
              </w:rPr>
              <w:t>Naziv</w:t>
            </w:r>
          </w:p>
        </w:tc>
        <w:tc>
          <w:tcPr>
            <w:tcW w:w="1520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01521" w14:textId="77777777" w:rsidR="00892C6B" w:rsidRDefault="0000000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hr-HR"/>
              </w:rPr>
              <w:t>dopune</w:t>
            </w:r>
          </w:p>
        </w:tc>
        <w:tc>
          <w:tcPr>
            <w:tcW w:w="1420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79151" w14:textId="77777777" w:rsidR="00892C6B" w:rsidRDefault="0000000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hr-HR"/>
              </w:rPr>
              <w:t>smanjenje</w:t>
            </w:r>
          </w:p>
        </w:tc>
        <w:tc>
          <w:tcPr>
            <w:tcW w:w="1500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EB3DC" w14:textId="77777777" w:rsidR="00892C6B" w:rsidRDefault="0000000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hr-HR"/>
              </w:rPr>
              <w:t>dopune</w:t>
            </w:r>
          </w:p>
        </w:tc>
      </w:tr>
      <w:tr w:rsidR="00131C37" w14:paraId="508FB6C0" w14:textId="77777777">
        <w:trPr>
          <w:trHeight w:val="255"/>
        </w:trPr>
        <w:tc>
          <w:tcPr>
            <w:tcW w:w="304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D6244" w14:textId="77777777" w:rsidR="00131C37" w:rsidRDefault="00131C37" w:rsidP="00131C3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hr-HR"/>
              </w:rPr>
              <w:t>011 Opći prihodi i primici</w:t>
            </w:r>
          </w:p>
        </w:tc>
        <w:tc>
          <w:tcPr>
            <w:tcW w:w="15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FC8F5" w14:textId="646B3F97" w:rsidR="00131C37" w:rsidRDefault="00131C37" w:rsidP="00131C3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hr-HR"/>
              </w:rPr>
              <w:t>390.400,21</w:t>
            </w:r>
          </w:p>
        </w:tc>
        <w:tc>
          <w:tcPr>
            <w:tcW w:w="14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D3B65" w14:textId="74B3CED0" w:rsidR="00131C37" w:rsidRDefault="0046265D" w:rsidP="00131C3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hr-HR"/>
              </w:rPr>
              <w:t>3.065,67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C43BE" w14:textId="6AA86058" w:rsidR="00131C37" w:rsidRDefault="0046265D" w:rsidP="00131C3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hr-HR"/>
              </w:rPr>
              <w:t>393.465,88</w:t>
            </w:r>
          </w:p>
        </w:tc>
      </w:tr>
      <w:tr w:rsidR="00131C37" w14:paraId="2FA64DE1" w14:textId="77777777">
        <w:trPr>
          <w:trHeight w:val="510"/>
        </w:trPr>
        <w:tc>
          <w:tcPr>
            <w:tcW w:w="30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2BECA" w14:textId="77777777" w:rsidR="00131C37" w:rsidRDefault="00131C37" w:rsidP="00131C3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hr-HR"/>
              </w:rPr>
              <w:t>043 Ostali prihodi za posebne namjene</w:t>
            </w:r>
          </w:p>
        </w:tc>
        <w:tc>
          <w:tcPr>
            <w:tcW w:w="15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E1975" w14:textId="433FD76E" w:rsidR="00131C37" w:rsidRDefault="00131C37" w:rsidP="00131C3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hr-HR"/>
              </w:rPr>
              <w:t>25.803,87</w:t>
            </w:r>
          </w:p>
        </w:tc>
        <w:tc>
          <w:tcPr>
            <w:tcW w:w="14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381AF" w14:textId="7F1DFE0E" w:rsidR="00131C37" w:rsidRDefault="00131C37" w:rsidP="00131C3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hr-HR"/>
              </w:rPr>
              <w:t>-3.654,46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2EACC" w14:textId="61BFF4FC" w:rsidR="00131C37" w:rsidRDefault="00C76AE7" w:rsidP="00131C3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hr-HR"/>
              </w:rPr>
              <w:t>22.149,41</w:t>
            </w:r>
          </w:p>
        </w:tc>
      </w:tr>
      <w:tr w:rsidR="00131C37" w14:paraId="16605704" w14:textId="77777777">
        <w:trPr>
          <w:trHeight w:val="255"/>
        </w:trPr>
        <w:tc>
          <w:tcPr>
            <w:tcW w:w="304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68C4E" w14:textId="77777777" w:rsidR="00131C37" w:rsidRDefault="00131C37" w:rsidP="00131C3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hr-HR"/>
              </w:rPr>
              <w:t>045 Prihodi od legalizacije</w:t>
            </w:r>
          </w:p>
        </w:tc>
        <w:tc>
          <w:tcPr>
            <w:tcW w:w="15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13E77" w14:textId="2601B47C" w:rsidR="00131C37" w:rsidRDefault="00131C37" w:rsidP="00131C3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14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62290" w14:textId="3F5D839A" w:rsidR="00131C37" w:rsidRDefault="0046265D" w:rsidP="00131C3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hr-HR"/>
              </w:rPr>
              <w:t>-40</w:t>
            </w:r>
            <w:r w:rsidR="00131C3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8C527" w14:textId="54FBCB03" w:rsidR="00131C37" w:rsidRDefault="0046265D" w:rsidP="00131C3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hr-HR"/>
              </w:rPr>
              <w:t>1</w:t>
            </w:r>
            <w:r w:rsidR="00C76AE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hr-HR"/>
              </w:rPr>
              <w:t>00,00</w:t>
            </w:r>
          </w:p>
        </w:tc>
      </w:tr>
      <w:tr w:rsidR="00131C37" w14:paraId="55B33DE0" w14:textId="77777777">
        <w:trPr>
          <w:trHeight w:val="675"/>
        </w:trPr>
        <w:tc>
          <w:tcPr>
            <w:tcW w:w="30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6F2DF" w14:textId="77777777" w:rsidR="00131C37" w:rsidRDefault="00131C37" w:rsidP="00131C3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hr-HR"/>
              </w:rPr>
              <w:t>046 Zakup poljoprivrednog zemljišta</w:t>
            </w:r>
          </w:p>
        </w:tc>
        <w:tc>
          <w:tcPr>
            <w:tcW w:w="15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01441" w14:textId="002BF091" w:rsidR="00131C37" w:rsidRDefault="00131C37" w:rsidP="00131C3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hr-HR"/>
              </w:rPr>
              <w:t>259.020,29</w:t>
            </w:r>
          </w:p>
        </w:tc>
        <w:tc>
          <w:tcPr>
            <w:tcW w:w="14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5C0C7" w14:textId="19397D25" w:rsidR="00131C37" w:rsidRDefault="00C76AE7" w:rsidP="00131C3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hr-HR"/>
              </w:rPr>
              <w:t>-29.010,77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170DB" w14:textId="3C8A65FB" w:rsidR="00131C37" w:rsidRDefault="00C76AE7" w:rsidP="00131C3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hr-HR"/>
              </w:rPr>
              <w:t>230.009,52</w:t>
            </w:r>
          </w:p>
        </w:tc>
      </w:tr>
      <w:tr w:rsidR="00131C37" w14:paraId="03778CCD" w14:textId="77777777">
        <w:trPr>
          <w:trHeight w:val="255"/>
        </w:trPr>
        <w:tc>
          <w:tcPr>
            <w:tcW w:w="30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99CAE" w14:textId="77777777" w:rsidR="00131C37" w:rsidRDefault="00131C37" w:rsidP="00131C3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hr-HR"/>
              </w:rPr>
              <w:t>047 Prihodi doprinosa za šume</w:t>
            </w:r>
          </w:p>
        </w:tc>
        <w:tc>
          <w:tcPr>
            <w:tcW w:w="15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CA50B" w14:textId="326A9471" w:rsidR="00131C37" w:rsidRDefault="00131C37" w:rsidP="00131C3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4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444B4" w14:textId="17AF8721" w:rsidR="00131C37" w:rsidRDefault="00C76AE7" w:rsidP="00131C3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hr-HR"/>
              </w:rPr>
              <w:t>6.00</w:t>
            </w:r>
            <w:r w:rsidR="00131C37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C7F97" w14:textId="3008F5A0" w:rsidR="00131C37" w:rsidRDefault="00C76AE7" w:rsidP="00131C3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hr-HR"/>
              </w:rPr>
              <w:t>26.000,00</w:t>
            </w:r>
          </w:p>
        </w:tc>
      </w:tr>
      <w:tr w:rsidR="00131C37" w14:paraId="027F4FB6" w14:textId="77777777">
        <w:trPr>
          <w:trHeight w:val="255"/>
        </w:trPr>
        <w:tc>
          <w:tcPr>
            <w:tcW w:w="304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15477" w14:textId="77777777" w:rsidR="00131C37" w:rsidRDefault="00131C37" w:rsidP="00131C3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hr-HR"/>
              </w:rPr>
              <w:t>051 Pomoći EU</w:t>
            </w:r>
          </w:p>
        </w:tc>
        <w:tc>
          <w:tcPr>
            <w:tcW w:w="15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2115A" w14:textId="10470827" w:rsidR="00131C37" w:rsidRDefault="00131C37" w:rsidP="00131C3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hr-HR"/>
              </w:rPr>
              <w:t>34.284,63</w:t>
            </w:r>
          </w:p>
        </w:tc>
        <w:tc>
          <w:tcPr>
            <w:tcW w:w="14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08568" w14:textId="0B0F4260" w:rsidR="00131C37" w:rsidRDefault="00C76AE7" w:rsidP="00131C3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hr-HR"/>
              </w:rPr>
              <w:t>-34.283,63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ACD35" w14:textId="03D26BF6" w:rsidR="00131C37" w:rsidRDefault="00C76AE7" w:rsidP="00131C3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hr-HR"/>
              </w:rPr>
              <w:t>1,00</w:t>
            </w:r>
          </w:p>
        </w:tc>
      </w:tr>
      <w:tr w:rsidR="00131C37" w14:paraId="17DB1E28" w14:textId="77777777">
        <w:trPr>
          <w:trHeight w:val="255"/>
        </w:trPr>
        <w:tc>
          <w:tcPr>
            <w:tcW w:w="304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1AA58" w14:textId="77777777" w:rsidR="00131C37" w:rsidRDefault="00131C37" w:rsidP="00131C3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hr-HR"/>
              </w:rPr>
              <w:t>052 Ostale pomoći</w:t>
            </w:r>
          </w:p>
        </w:tc>
        <w:tc>
          <w:tcPr>
            <w:tcW w:w="15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0D8C6" w14:textId="621D3384" w:rsidR="00131C37" w:rsidRDefault="00131C37" w:rsidP="00131C3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hr-HR"/>
              </w:rPr>
              <w:t>1.718.155,95</w:t>
            </w:r>
          </w:p>
        </w:tc>
        <w:tc>
          <w:tcPr>
            <w:tcW w:w="14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8F681" w14:textId="0424215A" w:rsidR="00131C37" w:rsidRDefault="00C76AE7" w:rsidP="00131C3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hr-HR"/>
              </w:rPr>
              <w:t>-</w:t>
            </w:r>
            <w:r w:rsidR="0046265D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hr-HR"/>
              </w:rPr>
              <w:t>257.659,80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56CC9" w14:textId="7532F1F2" w:rsidR="00131C37" w:rsidRDefault="00C76AE7" w:rsidP="00131C3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hr-HR"/>
              </w:rPr>
              <w:t>1.</w:t>
            </w:r>
            <w:r w:rsidR="0046265D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hr-HR"/>
              </w:rPr>
              <w:t>460.496,15</w:t>
            </w:r>
          </w:p>
        </w:tc>
      </w:tr>
      <w:tr w:rsidR="00131C37" w14:paraId="069C4407" w14:textId="77777777">
        <w:trPr>
          <w:trHeight w:val="765"/>
        </w:trPr>
        <w:tc>
          <w:tcPr>
            <w:tcW w:w="30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0B4C7" w14:textId="77777777" w:rsidR="00131C37" w:rsidRDefault="00131C37" w:rsidP="00131C3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hr-HR"/>
              </w:rPr>
              <w:t>071 Prihodi od prodaje ili zamjene nefinancijske imovine i naknade s naslova osiguranja</w:t>
            </w:r>
          </w:p>
        </w:tc>
        <w:tc>
          <w:tcPr>
            <w:tcW w:w="15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424BD" w14:textId="76C13467" w:rsidR="00131C37" w:rsidRDefault="00131C37" w:rsidP="00131C3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hr-HR"/>
              </w:rPr>
              <w:t>77.510,12</w:t>
            </w:r>
          </w:p>
        </w:tc>
        <w:tc>
          <w:tcPr>
            <w:tcW w:w="14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23676" w14:textId="4A2A5C6E" w:rsidR="00131C37" w:rsidRDefault="00C76AE7" w:rsidP="00131C3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hr-HR"/>
              </w:rPr>
              <w:t>-4.000,00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01181" w14:textId="5C0992F9" w:rsidR="00131C37" w:rsidRDefault="00C76AE7" w:rsidP="00131C3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hr-HR"/>
              </w:rPr>
              <w:t>73.510,12</w:t>
            </w:r>
          </w:p>
        </w:tc>
      </w:tr>
      <w:tr w:rsidR="00131C37" w14:paraId="79927435" w14:textId="77777777">
        <w:trPr>
          <w:trHeight w:val="510"/>
        </w:trPr>
        <w:tc>
          <w:tcPr>
            <w:tcW w:w="30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A82EE" w14:textId="77777777" w:rsidR="00131C37" w:rsidRDefault="00131C37" w:rsidP="00131C3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hr-HR"/>
              </w:rPr>
              <w:t>074 Prihod od prodaje stambenih objekata</w:t>
            </w:r>
          </w:p>
        </w:tc>
        <w:tc>
          <w:tcPr>
            <w:tcW w:w="15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DBBC1" w14:textId="55DE5C6A" w:rsidR="00131C37" w:rsidRDefault="00131C37" w:rsidP="00131C3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hr-HR"/>
              </w:rPr>
              <w:t>1.630,58</w:t>
            </w:r>
          </w:p>
        </w:tc>
        <w:tc>
          <w:tcPr>
            <w:tcW w:w="14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8A60B" w14:textId="77777777" w:rsidR="00131C37" w:rsidRDefault="00131C37" w:rsidP="00131C3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6C00C" w14:textId="7FED11CC" w:rsidR="00131C37" w:rsidRDefault="00C76AE7" w:rsidP="00131C3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hr-HR"/>
              </w:rPr>
              <w:t>1.630,58</w:t>
            </w:r>
          </w:p>
        </w:tc>
      </w:tr>
      <w:tr w:rsidR="00131C37" w14:paraId="4D4F5CF6" w14:textId="77777777">
        <w:trPr>
          <w:trHeight w:val="255"/>
        </w:trPr>
        <w:tc>
          <w:tcPr>
            <w:tcW w:w="30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10C2B" w14:textId="77777777" w:rsidR="00131C37" w:rsidRDefault="00131C37" w:rsidP="00131C3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hr-HR"/>
              </w:rPr>
              <w:t>UKUPNO:</w:t>
            </w:r>
          </w:p>
        </w:tc>
        <w:tc>
          <w:tcPr>
            <w:tcW w:w="15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C8B4A" w14:textId="710EBA59" w:rsidR="00131C37" w:rsidRDefault="00131C37" w:rsidP="00131C3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hr-HR"/>
              </w:rPr>
              <w:t>2.527.305,65</w:t>
            </w:r>
          </w:p>
        </w:tc>
        <w:tc>
          <w:tcPr>
            <w:tcW w:w="14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85C2A" w14:textId="0B6159F6" w:rsidR="00131C37" w:rsidRDefault="00C76AE7" w:rsidP="00131C3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hr-HR"/>
              </w:rPr>
              <w:t>-319.942,99</w:t>
            </w:r>
          </w:p>
        </w:tc>
        <w:tc>
          <w:tcPr>
            <w:tcW w:w="15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4B6A3" w14:textId="04250634" w:rsidR="00131C37" w:rsidRDefault="00C76AE7" w:rsidP="00131C3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hr-HR"/>
              </w:rPr>
              <w:t>2.207.362,66</w:t>
            </w:r>
          </w:p>
        </w:tc>
      </w:tr>
    </w:tbl>
    <w:p w14:paraId="78AE29B9" w14:textId="77777777" w:rsidR="00892C6B" w:rsidRDefault="00892C6B">
      <w:pPr>
        <w:rPr>
          <w:rFonts w:ascii="Times New Roman" w:hAnsi="Times New Roman"/>
          <w:lang w:val="bs"/>
        </w:rPr>
      </w:pPr>
    </w:p>
    <w:p w14:paraId="4C838EAD" w14:textId="77777777" w:rsidR="00892C6B" w:rsidRDefault="00892C6B">
      <w:pPr>
        <w:rPr>
          <w:rFonts w:ascii="Times New Roman" w:hAnsi="Times New Roman"/>
          <w:lang w:val="bs"/>
        </w:rPr>
      </w:pPr>
    </w:p>
    <w:p w14:paraId="6E054F0C" w14:textId="77777777" w:rsidR="00892C6B" w:rsidRDefault="00000000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PROJEKCIJE PRORAČUNA ZA 2025. I 2026. GODINU</w:t>
      </w:r>
    </w:p>
    <w:p w14:paraId="5CB67525" w14:textId="77777777" w:rsidR="00892C6B" w:rsidRDefault="00892C6B">
      <w:pPr>
        <w:pStyle w:val="BodyText"/>
        <w:spacing w:before="6"/>
        <w:jc w:val="center"/>
        <w:rPr>
          <w:b/>
          <w:sz w:val="23"/>
        </w:rPr>
      </w:pPr>
    </w:p>
    <w:p w14:paraId="5EB8FAF6" w14:textId="3BF0D2A4" w:rsidR="00892C6B" w:rsidRDefault="00000000">
      <w:pPr>
        <w:pStyle w:val="BodyText"/>
        <w:spacing w:before="231"/>
        <w:ind w:left="216" w:right="230"/>
        <w:jc w:val="both"/>
      </w:pPr>
      <w:r>
        <w:t xml:space="preserve">U nastavku dajemo pregled planiranih proračunskih iznosa za 2024. te </w:t>
      </w:r>
      <w:r w:rsidR="00467A19">
        <w:t xml:space="preserve">projekcije </w:t>
      </w:r>
      <w:r>
        <w:t>za 2025. i 2026. godinu kako</w:t>
      </w:r>
      <w:r>
        <w:rPr>
          <w:spacing w:val="-1"/>
        </w:rPr>
        <w:t xml:space="preserve"> </w:t>
      </w:r>
      <w:r>
        <w:t>slijedi:</w:t>
      </w:r>
    </w:p>
    <w:p w14:paraId="79808622" w14:textId="77777777" w:rsidR="00892C6B" w:rsidRDefault="00892C6B">
      <w:pPr>
        <w:rPr>
          <w:rFonts w:ascii="Times New Roman" w:hAnsi="Times New Roman"/>
          <w:lang w:val="bs"/>
        </w:rPr>
      </w:pPr>
    </w:p>
    <w:tbl>
      <w:tblPr>
        <w:tblW w:w="9696" w:type="dxa"/>
        <w:tblLook w:val="04A0" w:firstRow="1" w:lastRow="0" w:firstColumn="1" w:lastColumn="0" w:noHBand="0" w:noVBand="1"/>
      </w:tblPr>
      <w:tblGrid>
        <w:gridCol w:w="1962"/>
        <w:gridCol w:w="2536"/>
        <w:gridCol w:w="1056"/>
        <w:gridCol w:w="1109"/>
        <w:gridCol w:w="1056"/>
        <w:gridCol w:w="1056"/>
        <w:gridCol w:w="1056"/>
      </w:tblGrid>
      <w:tr w:rsidR="00647680" w:rsidRPr="00647680" w14:paraId="44229E9C" w14:textId="77777777" w:rsidTr="000F1B69">
        <w:trPr>
          <w:trHeight w:val="225"/>
        </w:trPr>
        <w:tc>
          <w:tcPr>
            <w:tcW w:w="4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9137A5" w14:textId="77777777" w:rsidR="00647680" w:rsidRPr="00647680" w:rsidRDefault="00647680" w:rsidP="00647680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</w:pPr>
            <w:r w:rsidRPr="00647680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  <w:t>A. RAČUN PRIHODA I RASHODA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108737" w14:textId="77777777" w:rsidR="00647680" w:rsidRPr="00647680" w:rsidRDefault="00647680" w:rsidP="00647680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200D65" w14:textId="77777777" w:rsidR="00647680" w:rsidRPr="00647680" w:rsidRDefault="00647680" w:rsidP="00647680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AE88F3" w14:textId="77777777" w:rsidR="00647680" w:rsidRPr="00647680" w:rsidRDefault="00647680" w:rsidP="00647680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C8A108" w14:textId="77777777" w:rsidR="00647680" w:rsidRPr="00647680" w:rsidRDefault="00647680" w:rsidP="00647680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D65FB7" w14:textId="77777777" w:rsidR="00647680" w:rsidRPr="00647680" w:rsidRDefault="00647680" w:rsidP="00647680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hr-HR"/>
              </w:rPr>
            </w:pPr>
          </w:p>
        </w:tc>
      </w:tr>
      <w:tr w:rsidR="00647680" w:rsidRPr="00647680" w14:paraId="1890F75B" w14:textId="77777777" w:rsidTr="000F1B69">
        <w:trPr>
          <w:trHeight w:val="225"/>
        </w:trPr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2BAA2C" w14:textId="77777777" w:rsidR="00647680" w:rsidRPr="00647680" w:rsidRDefault="00647680" w:rsidP="00647680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2C6294" w14:textId="77777777" w:rsidR="00647680" w:rsidRPr="00647680" w:rsidRDefault="00647680" w:rsidP="00647680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CEA6B3" w14:textId="77777777" w:rsidR="00647680" w:rsidRPr="00647680" w:rsidRDefault="00647680" w:rsidP="00647680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DE0031" w14:textId="77777777" w:rsidR="00647680" w:rsidRPr="00647680" w:rsidRDefault="00647680" w:rsidP="00647680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B9FF23" w14:textId="77777777" w:rsidR="00647680" w:rsidRPr="00647680" w:rsidRDefault="00647680" w:rsidP="00647680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7DC96A" w14:textId="77777777" w:rsidR="00647680" w:rsidRPr="00647680" w:rsidRDefault="00647680" w:rsidP="00647680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A4DBCC" w14:textId="77777777" w:rsidR="00647680" w:rsidRPr="00647680" w:rsidRDefault="00647680" w:rsidP="00647680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hr-HR"/>
              </w:rPr>
            </w:pPr>
          </w:p>
        </w:tc>
      </w:tr>
      <w:tr w:rsidR="00647680" w:rsidRPr="00647680" w14:paraId="4F0588F4" w14:textId="77777777" w:rsidTr="000F1B69">
        <w:trPr>
          <w:trHeight w:val="225"/>
        </w:trPr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6E1429" w14:textId="77777777" w:rsidR="00647680" w:rsidRPr="00647680" w:rsidRDefault="00647680" w:rsidP="00647680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hr-HR"/>
              </w:rPr>
            </w:pPr>
            <w:r w:rsidRPr="00647680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0821E9" w14:textId="77777777" w:rsidR="00647680" w:rsidRPr="00647680" w:rsidRDefault="00647680" w:rsidP="00647680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hr-HR"/>
              </w:rPr>
            </w:pPr>
            <w:r w:rsidRPr="00647680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09F09D" w14:textId="77777777" w:rsidR="00647680" w:rsidRPr="00647680" w:rsidRDefault="00647680" w:rsidP="00647680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hr-HR"/>
              </w:rPr>
            </w:pPr>
            <w:r w:rsidRPr="00647680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60925F" w14:textId="77777777" w:rsidR="00647680" w:rsidRPr="00647680" w:rsidRDefault="00647680" w:rsidP="00647680">
            <w:pPr>
              <w:suppressAutoHyphens w:val="0"/>
              <w:autoSpaceDN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</w:pPr>
            <w:r w:rsidRPr="00647680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  <w:t>povećanje</w:t>
            </w:r>
          </w:p>
        </w:tc>
        <w:tc>
          <w:tcPr>
            <w:tcW w:w="9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DC3076" w14:textId="77777777" w:rsidR="00647680" w:rsidRPr="00647680" w:rsidRDefault="00647680" w:rsidP="00647680">
            <w:pPr>
              <w:suppressAutoHyphens w:val="0"/>
              <w:autoSpaceDN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</w:pPr>
            <w:r w:rsidRPr="00647680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  <w:t xml:space="preserve">Izmjene </w:t>
            </w:r>
          </w:p>
        </w:tc>
        <w:tc>
          <w:tcPr>
            <w:tcW w:w="10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3BF290" w14:textId="77777777" w:rsidR="00647680" w:rsidRPr="00647680" w:rsidRDefault="00647680" w:rsidP="00647680">
            <w:pPr>
              <w:suppressAutoHyphens w:val="0"/>
              <w:autoSpaceDN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hr-HR"/>
              </w:rPr>
            </w:pPr>
            <w:r w:rsidRPr="00647680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hr-HR"/>
              </w:rPr>
              <w:t xml:space="preserve">Projekcija </w:t>
            </w:r>
          </w:p>
        </w:tc>
        <w:tc>
          <w:tcPr>
            <w:tcW w:w="10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D55407" w14:textId="77777777" w:rsidR="00647680" w:rsidRPr="00647680" w:rsidRDefault="00647680" w:rsidP="00647680">
            <w:pPr>
              <w:suppressAutoHyphens w:val="0"/>
              <w:autoSpaceDN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hr-HR"/>
              </w:rPr>
            </w:pPr>
            <w:r w:rsidRPr="00647680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hr-HR"/>
              </w:rPr>
              <w:t xml:space="preserve">Projekcija </w:t>
            </w:r>
          </w:p>
        </w:tc>
      </w:tr>
      <w:tr w:rsidR="00647680" w:rsidRPr="00647680" w14:paraId="2B65467F" w14:textId="77777777" w:rsidTr="000F1B69">
        <w:trPr>
          <w:trHeight w:val="225"/>
        </w:trPr>
        <w:tc>
          <w:tcPr>
            <w:tcW w:w="1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63CE96" w14:textId="77777777" w:rsidR="00647680" w:rsidRPr="00647680" w:rsidRDefault="00647680" w:rsidP="00647680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</w:pPr>
            <w:r w:rsidRPr="00647680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  <w:t>Konto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F91114" w14:textId="77777777" w:rsidR="00647680" w:rsidRPr="00647680" w:rsidRDefault="00647680" w:rsidP="00647680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</w:pPr>
            <w:r w:rsidRPr="00647680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  <w:t>Naziv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111C23" w14:textId="77777777" w:rsidR="00647680" w:rsidRPr="00647680" w:rsidRDefault="00647680" w:rsidP="00647680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</w:pPr>
            <w:r w:rsidRPr="00647680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  <w:t>Plan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712576" w14:textId="77777777" w:rsidR="00647680" w:rsidRPr="00647680" w:rsidRDefault="00647680" w:rsidP="00647680">
            <w:pPr>
              <w:suppressAutoHyphens w:val="0"/>
              <w:autoSpaceDN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</w:pPr>
            <w:r w:rsidRPr="00647680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  <w:t>smanjenje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B6E2EE" w14:textId="77777777" w:rsidR="00647680" w:rsidRPr="00647680" w:rsidRDefault="00647680" w:rsidP="00647680">
            <w:pPr>
              <w:suppressAutoHyphens w:val="0"/>
              <w:autoSpaceDN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</w:pPr>
            <w:r w:rsidRPr="00647680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  <w:t xml:space="preserve"> i dopune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2C8DBE" w14:textId="77777777" w:rsidR="00647680" w:rsidRPr="00647680" w:rsidRDefault="00647680" w:rsidP="00647680">
            <w:pPr>
              <w:suppressAutoHyphens w:val="0"/>
              <w:autoSpaceDN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</w:pPr>
            <w:r w:rsidRPr="00647680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  <w:t>2025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467E3B" w14:textId="77777777" w:rsidR="00647680" w:rsidRPr="00647680" w:rsidRDefault="00647680" w:rsidP="00647680">
            <w:pPr>
              <w:suppressAutoHyphens w:val="0"/>
              <w:autoSpaceDN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</w:pPr>
            <w:r w:rsidRPr="00647680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  <w:t>2026</w:t>
            </w:r>
          </w:p>
        </w:tc>
      </w:tr>
      <w:tr w:rsidR="00647680" w:rsidRPr="00647680" w14:paraId="222796B8" w14:textId="77777777" w:rsidTr="000F1B69">
        <w:trPr>
          <w:trHeight w:val="225"/>
        </w:trPr>
        <w:tc>
          <w:tcPr>
            <w:tcW w:w="1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4E3E4B" w14:textId="77777777" w:rsidR="00647680" w:rsidRPr="00647680" w:rsidRDefault="00647680" w:rsidP="00647680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hr-HR"/>
              </w:rPr>
            </w:pPr>
            <w:r w:rsidRPr="00647680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B8A866" w14:textId="77777777" w:rsidR="00647680" w:rsidRPr="00647680" w:rsidRDefault="00647680" w:rsidP="00647680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hr-HR"/>
              </w:rPr>
            </w:pPr>
            <w:r w:rsidRPr="00647680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hr-HR"/>
              </w:rPr>
              <w:t>Prihodi poslovanja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213323" w14:textId="77777777" w:rsidR="00647680" w:rsidRPr="00647680" w:rsidRDefault="00647680" w:rsidP="00647680">
            <w:pPr>
              <w:suppressAutoHyphens w:val="0"/>
              <w:autoSpaceDN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hr-HR"/>
              </w:rPr>
            </w:pPr>
            <w:r w:rsidRPr="00647680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hr-HR"/>
              </w:rPr>
              <w:t>2.456.021,97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B396A3" w14:textId="77777777" w:rsidR="00647680" w:rsidRPr="00647680" w:rsidRDefault="00647680" w:rsidP="00647680">
            <w:pPr>
              <w:suppressAutoHyphens w:val="0"/>
              <w:autoSpaceDN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hr-HR"/>
              </w:rPr>
            </w:pPr>
            <w:r w:rsidRPr="00647680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hr-HR"/>
              </w:rPr>
              <w:t>-315.942,99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A6CBA6" w14:textId="77777777" w:rsidR="00647680" w:rsidRPr="00647680" w:rsidRDefault="00647680" w:rsidP="00647680">
            <w:pPr>
              <w:suppressAutoHyphens w:val="0"/>
              <w:autoSpaceDN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hr-HR"/>
              </w:rPr>
            </w:pPr>
            <w:r w:rsidRPr="00647680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hr-HR"/>
              </w:rPr>
              <w:t>2.140.078,98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DF7061" w14:textId="77777777" w:rsidR="00647680" w:rsidRPr="00647680" w:rsidRDefault="00647680" w:rsidP="00647680">
            <w:pPr>
              <w:suppressAutoHyphens w:val="0"/>
              <w:autoSpaceDN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hr-HR"/>
              </w:rPr>
            </w:pPr>
            <w:r w:rsidRPr="00647680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hr-HR"/>
              </w:rPr>
              <w:t>1.972.760,71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E7013E" w14:textId="77777777" w:rsidR="00647680" w:rsidRPr="00647680" w:rsidRDefault="00647680" w:rsidP="00647680">
            <w:pPr>
              <w:suppressAutoHyphens w:val="0"/>
              <w:autoSpaceDN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hr-HR"/>
              </w:rPr>
            </w:pPr>
            <w:r w:rsidRPr="00647680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hr-HR"/>
              </w:rPr>
              <w:t>1.972.760,71</w:t>
            </w:r>
          </w:p>
        </w:tc>
      </w:tr>
      <w:tr w:rsidR="00647680" w:rsidRPr="00647680" w14:paraId="206B43AA" w14:textId="77777777" w:rsidTr="000F1B69">
        <w:trPr>
          <w:trHeight w:val="450"/>
        </w:trPr>
        <w:tc>
          <w:tcPr>
            <w:tcW w:w="1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CDD999" w14:textId="77777777" w:rsidR="00647680" w:rsidRPr="00647680" w:rsidRDefault="00647680" w:rsidP="00647680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hr-HR"/>
              </w:rPr>
            </w:pPr>
            <w:r w:rsidRPr="00647680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hr-HR"/>
              </w:rPr>
              <w:t>7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21AABB" w14:textId="77777777" w:rsidR="00647680" w:rsidRPr="00647680" w:rsidRDefault="00647680" w:rsidP="00647680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hr-HR"/>
              </w:rPr>
            </w:pPr>
            <w:r w:rsidRPr="00647680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hr-HR"/>
              </w:rPr>
              <w:t>Prihodi od prodaje nefinancijske imovine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9FB435" w14:textId="77777777" w:rsidR="00647680" w:rsidRPr="00647680" w:rsidRDefault="00647680" w:rsidP="00647680">
            <w:pPr>
              <w:suppressAutoHyphens w:val="0"/>
              <w:autoSpaceDN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hr-HR"/>
              </w:rPr>
            </w:pPr>
            <w:r w:rsidRPr="00647680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hr-HR"/>
              </w:rPr>
              <w:t>79.140,70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D11ADC" w14:textId="77777777" w:rsidR="00647680" w:rsidRPr="00647680" w:rsidRDefault="00647680" w:rsidP="00647680">
            <w:pPr>
              <w:suppressAutoHyphens w:val="0"/>
              <w:autoSpaceDN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hr-HR"/>
              </w:rPr>
            </w:pPr>
            <w:r w:rsidRPr="00647680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hr-HR"/>
              </w:rPr>
              <w:t>-4.000,00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006050" w14:textId="77777777" w:rsidR="00647680" w:rsidRPr="00647680" w:rsidRDefault="00647680" w:rsidP="00647680">
            <w:pPr>
              <w:suppressAutoHyphens w:val="0"/>
              <w:autoSpaceDN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hr-HR"/>
              </w:rPr>
            </w:pPr>
            <w:r w:rsidRPr="00647680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hr-HR"/>
              </w:rPr>
              <w:t>75.140,70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7B903D" w14:textId="77777777" w:rsidR="00647680" w:rsidRPr="00647680" w:rsidRDefault="00647680" w:rsidP="00647680">
            <w:pPr>
              <w:suppressAutoHyphens w:val="0"/>
              <w:autoSpaceDN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hr-HR"/>
              </w:rPr>
            </w:pPr>
            <w:r w:rsidRPr="00647680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hr-HR"/>
              </w:rPr>
              <w:t>79.140,70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595052" w14:textId="77777777" w:rsidR="00647680" w:rsidRPr="00647680" w:rsidRDefault="00647680" w:rsidP="00647680">
            <w:pPr>
              <w:suppressAutoHyphens w:val="0"/>
              <w:autoSpaceDN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hr-HR"/>
              </w:rPr>
            </w:pPr>
            <w:r w:rsidRPr="00647680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hr-HR"/>
              </w:rPr>
              <w:t>79.140,70</w:t>
            </w:r>
          </w:p>
        </w:tc>
      </w:tr>
      <w:tr w:rsidR="00647680" w:rsidRPr="00647680" w14:paraId="1E27D6C6" w14:textId="77777777" w:rsidTr="000F1B69">
        <w:trPr>
          <w:trHeight w:val="225"/>
        </w:trPr>
        <w:tc>
          <w:tcPr>
            <w:tcW w:w="1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0F9D8F" w14:textId="77777777" w:rsidR="00647680" w:rsidRPr="00647680" w:rsidRDefault="00647680" w:rsidP="00647680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hr-HR"/>
              </w:rPr>
            </w:pPr>
            <w:r w:rsidRPr="00647680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1C57C2" w14:textId="77777777" w:rsidR="00647680" w:rsidRPr="00647680" w:rsidRDefault="00647680" w:rsidP="00647680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hr-HR"/>
              </w:rPr>
            </w:pPr>
            <w:r w:rsidRPr="00647680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5F7B08" w14:textId="77777777" w:rsidR="00647680" w:rsidRPr="00647680" w:rsidRDefault="00647680" w:rsidP="00647680">
            <w:pPr>
              <w:suppressAutoHyphens w:val="0"/>
              <w:autoSpaceDN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hr-HR"/>
              </w:rPr>
            </w:pPr>
            <w:r w:rsidRPr="00647680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hr-HR"/>
              </w:rPr>
              <w:t>1.673.103,27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FF954F" w14:textId="25CCAC27" w:rsidR="00647680" w:rsidRPr="00647680" w:rsidRDefault="00647680" w:rsidP="00647680">
            <w:pPr>
              <w:suppressAutoHyphens w:val="0"/>
              <w:autoSpaceDN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hr-HR"/>
              </w:rPr>
            </w:pPr>
            <w:r w:rsidRPr="00647680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hr-HR"/>
              </w:rPr>
              <w:t>-</w:t>
            </w:r>
            <w:r w:rsidR="0037685A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hr-HR"/>
              </w:rPr>
              <w:t>33.185,14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0FC268" w14:textId="004A7BC4" w:rsidR="00647680" w:rsidRPr="00647680" w:rsidRDefault="0037685A" w:rsidP="00647680">
            <w:pPr>
              <w:suppressAutoHyphens w:val="0"/>
              <w:autoSpaceDN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hr-HR"/>
              </w:rPr>
              <w:t>1.639.918,13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A1DDEF" w14:textId="77777777" w:rsidR="00647680" w:rsidRPr="00647680" w:rsidRDefault="00647680" w:rsidP="00647680">
            <w:pPr>
              <w:suppressAutoHyphens w:val="0"/>
              <w:autoSpaceDN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hr-HR"/>
              </w:rPr>
            </w:pPr>
            <w:r w:rsidRPr="00647680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hr-HR"/>
              </w:rPr>
              <w:t>1.498.512,97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CBDE9B" w14:textId="77777777" w:rsidR="00647680" w:rsidRPr="00647680" w:rsidRDefault="00647680" w:rsidP="00647680">
            <w:pPr>
              <w:suppressAutoHyphens w:val="0"/>
              <w:autoSpaceDN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hr-HR"/>
              </w:rPr>
            </w:pPr>
            <w:r w:rsidRPr="00647680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hr-HR"/>
              </w:rPr>
              <w:t>1.504.560,70</w:t>
            </w:r>
          </w:p>
        </w:tc>
      </w:tr>
      <w:tr w:rsidR="00647680" w:rsidRPr="00647680" w14:paraId="60FB7A04" w14:textId="77777777" w:rsidTr="000F1B69">
        <w:trPr>
          <w:trHeight w:val="450"/>
        </w:trPr>
        <w:tc>
          <w:tcPr>
            <w:tcW w:w="1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672425" w14:textId="77777777" w:rsidR="00647680" w:rsidRPr="00647680" w:rsidRDefault="00647680" w:rsidP="00647680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hr-HR"/>
              </w:rPr>
            </w:pPr>
            <w:r w:rsidRPr="00647680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E2A4D1" w14:textId="77777777" w:rsidR="00647680" w:rsidRPr="00647680" w:rsidRDefault="00647680" w:rsidP="00647680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hr-HR"/>
              </w:rPr>
            </w:pPr>
            <w:r w:rsidRPr="00647680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D9A5B2" w14:textId="77777777" w:rsidR="00647680" w:rsidRPr="00647680" w:rsidRDefault="00647680" w:rsidP="00647680">
            <w:pPr>
              <w:suppressAutoHyphens w:val="0"/>
              <w:autoSpaceDN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hr-HR"/>
              </w:rPr>
            </w:pPr>
            <w:r w:rsidRPr="00647680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hr-HR"/>
              </w:rPr>
              <w:t>848.935,70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B640E2" w14:textId="7DDD9699" w:rsidR="00647680" w:rsidRPr="00647680" w:rsidRDefault="00647680" w:rsidP="00647680">
            <w:pPr>
              <w:suppressAutoHyphens w:val="0"/>
              <w:autoSpaceDN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hr-HR"/>
              </w:rPr>
            </w:pPr>
            <w:r w:rsidRPr="00647680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hr-HR"/>
              </w:rPr>
              <w:t>-</w:t>
            </w:r>
            <w:r w:rsidR="0037685A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hr-HR"/>
              </w:rPr>
              <w:t>288.064,77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E3DFD1" w14:textId="0CF47E24" w:rsidR="00647680" w:rsidRPr="00647680" w:rsidRDefault="0037685A" w:rsidP="00647680">
            <w:pPr>
              <w:suppressAutoHyphens w:val="0"/>
              <w:autoSpaceDN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hr-HR"/>
              </w:rPr>
              <w:t>560.870,93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0E13DD" w14:textId="77777777" w:rsidR="00647680" w:rsidRPr="00647680" w:rsidRDefault="00647680" w:rsidP="00647680">
            <w:pPr>
              <w:suppressAutoHyphens w:val="0"/>
              <w:autoSpaceDN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hr-HR"/>
              </w:rPr>
            </w:pPr>
            <w:r w:rsidRPr="00647680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hr-HR"/>
              </w:rPr>
              <w:t>548.121,76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1CF54E" w14:textId="77777777" w:rsidR="00647680" w:rsidRPr="00647680" w:rsidRDefault="00647680" w:rsidP="00647680">
            <w:pPr>
              <w:suppressAutoHyphens w:val="0"/>
              <w:autoSpaceDN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hr-HR"/>
              </w:rPr>
            </w:pPr>
            <w:r w:rsidRPr="00647680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hr-HR"/>
              </w:rPr>
              <w:t>542.074,03</w:t>
            </w:r>
          </w:p>
        </w:tc>
      </w:tr>
      <w:tr w:rsidR="00647680" w:rsidRPr="00647680" w14:paraId="14FFCBB6" w14:textId="77777777" w:rsidTr="000F1B69">
        <w:trPr>
          <w:trHeight w:val="225"/>
        </w:trPr>
        <w:tc>
          <w:tcPr>
            <w:tcW w:w="4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84CCA3" w14:textId="77777777" w:rsidR="00647680" w:rsidRPr="00647680" w:rsidRDefault="00647680" w:rsidP="00647680">
            <w:pPr>
              <w:suppressAutoHyphens w:val="0"/>
              <w:autoSpaceDN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</w:pPr>
            <w:r w:rsidRPr="00647680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  <w:t>Razlika - višak/manjak ((6 + 7) - (3 + 4))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AB533E" w14:textId="77777777" w:rsidR="00647680" w:rsidRPr="00647680" w:rsidRDefault="00647680" w:rsidP="00647680">
            <w:pPr>
              <w:suppressAutoHyphens w:val="0"/>
              <w:autoSpaceDN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</w:pPr>
            <w:r w:rsidRPr="00647680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  <w:t>13.123,70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A55D0C" w14:textId="77777777" w:rsidR="00647680" w:rsidRPr="00647680" w:rsidRDefault="00647680" w:rsidP="00647680">
            <w:pPr>
              <w:suppressAutoHyphens w:val="0"/>
              <w:autoSpaceDN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</w:pPr>
            <w:r w:rsidRPr="00647680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  <w:t>1.306,92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EF61F0" w14:textId="77777777" w:rsidR="00647680" w:rsidRPr="00647680" w:rsidRDefault="00647680" w:rsidP="00647680">
            <w:pPr>
              <w:suppressAutoHyphens w:val="0"/>
              <w:autoSpaceDN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</w:pPr>
            <w:r w:rsidRPr="00647680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  <w:t>14.430,62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8D0018" w14:textId="77777777" w:rsidR="00647680" w:rsidRPr="00647680" w:rsidRDefault="00647680" w:rsidP="00647680">
            <w:pPr>
              <w:suppressAutoHyphens w:val="0"/>
              <w:autoSpaceDN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</w:pPr>
            <w:r w:rsidRPr="00647680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  <w:t>5.266,68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494C46" w14:textId="77777777" w:rsidR="00647680" w:rsidRPr="00647680" w:rsidRDefault="00647680" w:rsidP="00647680">
            <w:pPr>
              <w:suppressAutoHyphens w:val="0"/>
              <w:autoSpaceDN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</w:pPr>
            <w:r w:rsidRPr="00647680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  <w:t>5.266,68</w:t>
            </w:r>
          </w:p>
        </w:tc>
      </w:tr>
      <w:tr w:rsidR="00647680" w:rsidRPr="00647680" w14:paraId="46A80591" w14:textId="77777777" w:rsidTr="000F1B69">
        <w:trPr>
          <w:trHeight w:val="225"/>
        </w:trPr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36B406" w14:textId="77777777" w:rsidR="00647680" w:rsidRPr="00647680" w:rsidRDefault="00647680" w:rsidP="00647680">
            <w:pPr>
              <w:suppressAutoHyphens w:val="0"/>
              <w:autoSpaceDN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A518C8" w14:textId="77777777" w:rsidR="00647680" w:rsidRPr="00647680" w:rsidRDefault="00647680" w:rsidP="00647680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B478E4" w14:textId="77777777" w:rsidR="00647680" w:rsidRPr="00647680" w:rsidRDefault="00647680" w:rsidP="00647680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8E7A34" w14:textId="77777777" w:rsidR="00647680" w:rsidRPr="00647680" w:rsidRDefault="00647680" w:rsidP="00647680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F2D948" w14:textId="77777777" w:rsidR="00647680" w:rsidRPr="00647680" w:rsidRDefault="00647680" w:rsidP="00647680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86886F" w14:textId="77777777" w:rsidR="00647680" w:rsidRPr="00647680" w:rsidRDefault="00647680" w:rsidP="00647680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2CC5AA" w14:textId="77777777" w:rsidR="00647680" w:rsidRPr="00647680" w:rsidRDefault="00647680" w:rsidP="00647680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hr-HR"/>
              </w:rPr>
            </w:pPr>
          </w:p>
        </w:tc>
      </w:tr>
      <w:tr w:rsidR="00647680" w:rsidRPr="00647680" w14:paraId="40C9FB26" w14:textId="77777777" w:rsidTr="000F1B69">
        <w:trPr>
          <w:trHeight w:val="225"/>
        </w:trPr>
        <w:tc>
          <w:tcPr>
            <w:tcW w:w="4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EA5A6D" w14:textId="77777777" w:rsidR="00647680" w:rsidRPr="00647680" w:rsidRDefault="00647680" w:rsidP="00647680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</w:pPr>
            <w:r w:rsidRPr="00647680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  <w:t>B. RAČUN FINANCIRANJA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9BDDC4" w14:textId="77777777" w:rsidR="00647680" w:rsidRPr="00647680" w:rsidRDefault="00647680" w:rsidP="00647680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977DB3" w14:textId="77777777" w:rsidR="00647680" w:rsidRPr="00647680" w:rsidRDefault="00647680" w:rsidP="00647680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BDF92A" w14:textId="77777777" w:rsidR="00647680" w:rsidRPr="00647680" w:rsidRDefault="00647680" w:rsidP="00647680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0CC8DA" w14:textId="77777777" w:rsidR="00647680" w:rsidRPr="00647680" w:rsidRDefault="00647680" w:rsidP="00647680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823220" w14:textId="77777777" w:rsidR="00647680" w:rsidRPr="00647680" w:rsidRDefault="00647680" w:rsidP="00647680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hr-HR"/>
              </w:rPr>
            </w:pPr>
          </w:p>
        </w:tc>
      </w:tr>
      <w:tr w:rsidR="00647680" w:rsidRPr="00647680" w14:paraId="15B12B9E" w14:textId="77777777" w:rsidTr="000F1B69">
        <w:trPr>
          <w:trHeight w:val="225"/>
        </w:trPr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B4AEA8" w14:textId="77777777" w:rsidR="00647680" w:rsidRPr="00647680" w:rsidRDefault="00647680" w:rsidP="00647680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9D324D" w14:textId="77777777" w:rsidR="00647680" w:rsidRPr="00647680" w:rsidRDefault="00647680" w:rsidP="00647680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9FBAEB" w14:textId="77777777" w:rsidR="00647680" w:rsidRPr="00647680" w:rsidRDefault="00647680" w:rsidP="00647680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D2A875" w14:textId="77777777" w:rsidR="00647680" w:rsidRPr="00647680" w:rsidRDefault="00647680" w:rsidP="00647680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95573D" w14:textId="77777777" w:rsidR="00647680" w:rsidRPr="00647680" w:rsidRDefault="00647680" w:rsidP="00647680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40849E" w14:textId="77777777" w:rsidR="00647680" w:rsidRPr="00647680" w:rsidRDefault="00647680" w:rsidP="00647680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2C89DA" w14:textId="77777777" w:rsidR="00647680" w:rsidRPr="00647680" w:rsidRDefault="00647680" w:rsidP="00647680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hr-HR"/>
              </w:rPr>
            </w:pPr>
          </w:p>
        </w:tc>
      </w:tr>
      <w:tr w:rsidR="00647680" w:rsidRPr="00647680" w14:paraId="5D1ACA5E" w14:textId="77777777" w:rsidTr="000F1B69">
        <w:trPr>
          <w:trHeight w:val="225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E30173" w14:textId="77777777" w:rsidR="00647680" w:rsidRPr="00647680" w:rsidRDefault="00647680" w:rsidP="00647680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hr-HR"/>
              </w:rPr>
            </w:pPr>
            <w:r w:rsidRPr="00647680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BB6355" w14:textId="77777777" w:rsidR="00647680" w:rsidRPr="00647680" w:rsidRDefault="00647680" w:rsidP="00647680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hr-HR"/>
              </w:rPr>
            </w:pPr>
            <w:r w:rsidRPr="00647680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DE8373" w14:textId="77777777" w:rsidR="00647680" w:rsidRPr="00647680" w:rsidRDefault="00647680" w:rsidP="00647680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hr-HR"/>
              </w:rPr>
            </w:pPr>
            <w:r w:rsidRPr="00647680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65CF3C" w14:textId="77777777" w:rsidR="00647680" w:rsidRPr="00647680" w:rsidRDefault="00647680" w:rsidP="00647680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</w:pPr>
            <w:r w:rsidRPr="00647680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  <w:t>povećanje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CBFF65" w14:textId="77777777" w:rsidR="00647680" w:rsidRPr="00647680" w:rsidRDefault="00647680" w:rsidP="00647680">
            <w:pPr>
              <w:suppressAutoHyphens w:val="0"/>
              <w:autoSpaceDN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</w:pPr>
            <w:r w:rsidRPr="00647680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  <w:t xml:space="preserve">Izmjene </w:t>
            </w:r>
          </w:p>
        </w:tc>
        <w:tc>
          <w:tcPr>
            <w:tcW w:w="10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11B449" w14:textId="77777777" w:rsidR="00647680" w:rsidRPr="00647680" w:rsidRDefault="00647680" w:rsidP="00647680">
            <w:pPr>
              <w:suppressAutoHyphens w:val="0"/>
              <w:autoSpaceDN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hr-HR"/>
              </w:rPr>
            </w:pPr>
            <w:r w:rsidRPr="00647680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hr-HR"/>
              </w:rPr>
              <w:t xml:space="preserve">Projekcija </w:t>
            </w:r>
          </w:p>
        </w:tc>
        <w:tc>
          <w:tcPr>
            <w:tcW w:w="10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3E3242" w14:textId="77777777" w:rsidR="00647680" w:rsidRPr="00647680" w:rsidRDefault="00647680" w:rsidP="00647680">
            <w:pPr>
              <w:suppressAutoHyphens w:val="0"/>
              <w:autoSpaceDN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hr-HR"/>
              </w:rPr>
            </w:pPr>
            <w:r w:rsidRPr="00647680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hr-HR"/>
              </w:rPr>
              <w:t xml:space="preserve">Projekcija </w:t>
            </w:r>
          </w:p>
        </w:tc>
      </w:tr>
      <w:tr w:rsidR="00647680" w:rsidRPr="00647680" w14:paraId="3633C0BA" w14:textId="77777777" w:rsidTr="000F1B69">
        <w:trPr>
          <w:trHeight w:val="225"/>
        </w:trPr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D2616C" w14:textId="77777777" w:rsidR="00647680" w:rsidRPr="00647680" w:rsidRDefault="00647680" w:rsidP="00647680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</w:pPr>
            <w:r w:rsidRPr="00647680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  <w:lastRenderedPageBreak/>
              <w:t>Konto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F04DF2" w14:textId="77777777" w:rsidR="00647680" w:rsidRPr="00647680" w:rsidRDefault="00647680" w:rsidP="00647680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</w:pPr>
            <w:r w:rsidRPr="00647680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  <w:t>Naziv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EAEAFE" w14:textId="77777777" w:rsidR="00647680" w:rsidRPr="00647680" w:rsidRDefault="00647680" w:rsidP="00647680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</w:pPr>
            <w:r w:rsidRPr="00647680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  <w:t>Plan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460750" w14:textId="77777777" w:rsidR="00647680" w:rsidRPr="00647680" w:rsidRDefault="00647680" w:rsidP="00647680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</w:pPr>
            <w:r w:rsidRPr="00647680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  <w:t>smanjenje</w:t>
            </w:r>
          </w:p>
        </w:tc>
        <w:tc>
          <w:tcPr>
            <w:tcW w:w="9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935769" w14:textId="77777777" w:rsidR="00647680" w:rsidRPr="00647680" w:rsidRDefault="00647680" w:rsidP="00647680">
            <w:pPr>
              <w:suppressAutoHyphens w:val="0"/>
              <w:autoSpaceDN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</w:pPr>
            <w:r w:rsidRPr="00647680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  <w:t xml:space="preserve"> i dopune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8D3EB2" w14:textId="77777777" w:rsidR="00647680" w:rsidRPr="00647680" w:rsidRDefault="00647680" w:rsidP="00647680">
            <w:pPr>
              <w:suppressAutoHyphens w:val="0"/>
              <w:autoSpaceDN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</w:pPr>
            <w:r w:rsidRPr="00647680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  <w:t>2025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AB0D8D" w14:textId="77777777" w:rsidR="00647680" w:rsidRPr="00647680" w:rsidRDefault="00647680" w:rsidP="00647680">
            <w:pPr>
              <w:suppressAutoHyphens w:val="0"/>
              <w:autoSpaceDN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</w:pPr>
            <w:r w:rsidRPr="00647680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  <w:t>2026</w:t>
            </w:r>
          </w:p>
        </w:tc>
      </w:tr>
      <w:tr w:rsidR="00647680" w:rsidRPr="00647680" w14:paraId="542CBC22" w14:textId="77777777" w:rsidTr="000F1B69">
        <w:trPr>
          <w:trHeight w:val="225"/>
        </w:trPr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7565A0" w14:textId="77777777" w:rsidR="00647680" w:rsidRPr="00647680" w:rsidRDefault="00647680" w:rsidP="00647680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hr-HR"/>
              </w:rPr>
            </w:pPr>
            <w:r w:rsidRPr="00647680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C8A4F6" w14:textId="77777777" w:rsidR="00647680" w:rsidRPr="00647680" w:rsidRDefault="00647680" w:rsidP="00647680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hr-HR"/>
              </w:rPr>
            </w:pPr>
            <w:r w:rsidRPr="00647680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hr-HR"/>
              </w:rPr>
              <w:t>Izdaci za financijsku imovinu i otplate zajmova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6D3255" w14:textId="77777777" w:rsidR="00647680" w:rsidRPr="00647680" w:rsidRDefault="00647680" w:rsidP="00647680">
            <w:pPr>
              <w:suppressAutoHyphens w:val="0"/>
              <w:autoSpaceDN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hr-HR"/>
              </w:rPr>
            </w:pPr>
            <w:r w:rsidRPr="00647680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hr-HR"/>
              </w:rPr>
              <w:t>5.266,68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30ACDD" w14:textId="77777777" w:rsidR="00647680" w:rsidRPr="00647680" w:rsidRDefault="00647680" w:rsidP="00647680">
            <w:pPr>
              <w:suppressAutoHyphens w:val="0"/>
              <w:autoSpaceDN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hr-HR"/>
              </w:rPr>
            </w:pPr>
            <w:r w:rsidRPr="00647680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hr-HR"/>
              </w:rPr>
              <w:t>1.306,92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6466CA" w14:textId="77777777" w:rsidR="00647680" w:rsidRPr="00647680" w:rsidRDefault="00647680" w:rsidP="00647680">
            <w:pPr>
              <w:suppressAutoHyphens w:val="0"/>
              <w:autoSpaceDN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hr-HR"/>
              </w:rPr>
            </w:pPr>
            <w:r w:rsidRPr="00647680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hr-HR"/>
              </w:rPr>
              <w:t>6.573,60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C81852" w14:textId="77777777" w:rsidR="00647680" w:rsidRPr="00647680" w:rsidRDefault="00647680" w:rsidP="00647680">
            <w:pPr>
              <w:suppressAutoHyphens w:val="0"/>
              <w:autoSpaceDN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hr-HR"/>
              </w:rPr>
            </w:pPr>
            <w:r w:rsidRPr="00647680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hr-HR"/>
              </w:rPr>
              <w:t>5.266,68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59B975" w14:textId="77777777" w:rsidR="00647680" w:rsidRPr="00647680" w:rsidRDefault="00647680" w:rsidP="00647680">
            <w:pPr>
              <w:suppressAutoHyphens w:val="0"/>
              <w:autoSpaceDN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hr-HR"/>
              </w:rPr>
            </w:pPr>
            <w:r w:rsidRPr="00647680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hr-HR"/>
              </w:rPr>
              <w:t>5.266,68</w:t>
            </w:r>
          </w:p>
        </w:tc>
      </w:tr>
      <w:tr w:rsidR="00647680" w:rsidRPr="00647680" w14:paraId="38D33961" w14:textId="77777777" w:rsidTr="000F1B69">
        <w:trPr>
          <w:trHeight w:val="225"/>
        </w:trPr>
        <w:tc>
          <w:tcPr>
            <w:tcW w:w="4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3A3D4A" w14:textId="77777777" w:rsidR="00647680" w:rsidRPr="00647680" w:rsidRDefault="00647680" w:rsidP="00647680">
            <w:pPr>
              <w:suppressAutoHyphens w:val="0"/>
              <w:autoSpaceDN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</w:pPr>
            <w:r w:rsidRPr="00647680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  <w:t>Neto financiranje (8 - 5)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4E3105" w14:textId="77777777" w:rsidR="00647680" w:rsidRPr="00647680" w:rsidRDefault="00647680" w:rsidP="00647680">
            <w:pPr>
              <w:suppressAutoHyphens w:val="0"/>
              <w:autoSpaceDN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</w:pPr>
            <w:r w:rsidRPr="00647680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  <w:t>-5.266,68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BB97A8" w14:textId="77777777" w:rsidR="00647680" w:rsidRPr="00647680" w:rsidRDefault="00647680" w:rsidP="00647680">
            <w:pPr>
              <w:suppressAutoHyphens w:val="0"/>
              <w:autoSpaceDN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</w:pPr>
            <w:r w:rsidRPr="00647680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  <w:t>-1.306,92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B5F833" w14:textId="77777777" w:rsidR="00647680" w:rsidRPr="00647680" w:rsidRDefault="00647680" w:rsidP="00647680">
            <w:pPr>
              <w:suppressAutoHyphens w:val="0"/>
              <w:autoSpaceDN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</w:pPr>
            <w:r w:rsidRPr="00647680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  <w:t>-6.573,60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FF9325" w14:textId="77777777" w:rsidR="00647680" w:rsidRPr="00647680" w:rsidRDefault="00647680" w:rsidP="00647680">
            <w:pPr>
              <w:suppressAutoHyphens w:val="0"/>
              <w:autoSpaceDN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</w:pPr>
            <w:r w:rsidRPr="00647680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  <w:t>-5.266,68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BCCB61" w14:textId="77777777" w:rsidR="00647680" w:rsidRPr="00647680" w:rsidRDefault="00647680" w:rsidP="00647680">
            <w:pPr>
              <w:suppressAutoHyphens w:val="0"/>
              <w:autoSpaceDN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</w:pPr>
            <w:r w:rsidRPr="00647680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  <w:t>-5.266,68</w:t>
            </w:r>
          </w:p>
        </w:tc>
      </w:tr>
      <w:tr w:rsidR="00647680" w:rsidRPr="00647680" w14:paraId="0EFAB872" w14:textId="77777777" w:rsidTr="000F1B69">
        <w:trPr>
          <w:trHeight w:val="225"/>
        </w:trPr>
        <w:tc>
          <w:tcPr>
            <w:tcW w:w="4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4D22DF" w14:textId="77777777" w:rsidR="00647680" w:rsidRPr="00647680" w:rsidRDefault="00647680" w:rsidP="00647680">
            <w:pPr>
              <w:suppressAutoHyphens w:val="0"/>
              <w:autoSpaceDN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hr-HR"/>
              </w:rPr>
            </w:pPr>
            <w:r w:rsidRPr="00647680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hr-HR"/>
              </w:rPr>
              <w:t>Ukupno prihodi i primici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3F7651" w14:textId="77777777" w:rsidR="00647680" w:rsidRPr="00647680" w:rsidRDefault="00647680" w:rsidP="00647680">
            <w:pPr>
              <w:suppressAutoHyphens w:val="0"/>
              <w:autoSpaceDN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hr-HR"/>
              </w:rPr>
            </w:pPr>
            <w:r w:rsidRPr="00647680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hr-HR"/>
              </w:rPr>
              <w:t>2.535.162,67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AAC8D5" w14:textId="06948D5C" w:rsidR="00647680" w:rsidRPr="00647680" w:rsidRDefault="0037685A" w:rsidP="00647680">
            <w:pPr>
              <w:suppressAutoHyphens w:val="0"/>
              <w:autoSpaceDN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hr-HR"/>
              </w:rPr>
              <w:t>-319.942,99</w:t>
            </w:r>
            <w:r w:rsidR="00647680" w:rsidRPr="00647680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E77131" w14:textId="77777777" w:rsidR="00647680" w:rsidRPr="00647680" w:rsidRDefault="00647680" w:rsidP="00647680">
            <w:pPr>
              <w:suppressAutoHyphens w:val="0"/>
              <w:autoSpaceDN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hr-HR"/>
              </w:rPr>
            </w:pPr>
            <w:r w:rsidRPr="00647680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hr-HR"/>
              </w:rPr>
              <w:t>2.215.219,68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EE2829" w14:textId="77777777" w:rsidR="00647680" w:rsidRPr="00647680" w:rsidRDefault="00647680" w:rsidP="00647680">
            <w:pPr>
              <w:suppressAutoHyphens w:val="0"/>
              <w:autoSpaceDN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hr-HR"/>
              </w:rPr>
            </w:pPr>
            <w:r w:rsidRPr="00647680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hr-HR"/>
              </w:rPr>
              <w:t>2.051.901,41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87920B" w14:textId="77777777" w:rsidR="00647680" w:rsidRPr="00647680" w:rsidRDefault="00647680" w:rsidP="00647680">
            <w:pPr>
              <w:suppressAutoHyphens w:val="0"/>
              <w:autoSpaceDN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hr-HR"/>
              </w:rPr>
            </w:pPr>
            <w:r w:rsidRPr="00647680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hr-HR"/>
              </w:rPr>
              <w:t>2.051.901,41</w:t>
            </w:r>
          </w:p>
        </w:tc>
      </w:tr>
      <w:tr w:rsidR="00647680" w:rsidRPr="00647680" w14:paraId="4DC11FF0" w14:textId="77777777" w:rsidTr="000F1B69">
        <w:trPr>
          <w:trHeight w:val="225"/>
        </w:trPr>
        <w:tc>
          <w:tcPr>
            <w:tcW w:w="4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82980C" w14:textId="77777777" w:rsidR="00647680" w:rsidRPr="00647680" w:rsidRDefault="00647680" w:rsidP="00647680">
            <w:pPr>
              <w:suppressAutoHyphens w:val="0"/>
              <w:autoSpaceDN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hr-HR"/>
              </w:rPr>
            </w:pPr>
            <w:r w:rsidRPr="00647680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hr-HR"/>
              </w:rPr>
              <w:t>Manjak prihoda iz prethodnih godina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0FEBC4" w14:textId="77777777" w:rsidR="00647680" w:rsidRPr="00647680" w:rsidRDefault="00647680" w:rsidP="00647680">
            <w:pPr>
              <w:suppressAutoHyphens w:val="0"/>
              <w:autoSpaceDN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hr-HR"/>
              </w:rPr>
            </w:pPr>
            <w:r w:rsidRPr="00647680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hr-HR"/>
              </w:rPr>
              <w:t>-7.857,02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D464CA" w14:textId="77777777" w:rsidR="00647680" w:rsidRPr="00647680" w:rsidRDefault="00647680" w:rsidP="00647680">
            <w:pPr>
              <w:suppressAutoHyphens w:val="0"/>
              <w:autoSpaceDN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hr-HR"/>
              </w:rPr>
            </w:pPr>
            <w:r w:rsidRPr="00647680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2B8820" w14:textId="77777777" w:rsidR="00647680" w:rsidRPr="00647680" w:rsidRDefault="00647680" w:rsidP="00647680">
            <w:pPr>
              <w:suppressAutoHyphens w:val="0"/>
              <w:autoSpaceDN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hr-HR"/>
              </w:rPr>
            </w:pPr>
            <w:r w:rsidRPr="00647680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hr-HR"/>
              </w:rPr>
              <w:t>-7.857,02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121F73" w14:textId="77777777" w:rsidR="00647680" w:rsidRPr="00647680" w:rsidRDefault="00647680" w:rsidP="00647680">
            <w:pPr>
              <w:suppressAutoHyphens w:val="0"/>
              <w:autoSpaceDN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hr-HR"/>
              </w:rPr>
            </w:pPr>
            <w:r w:rsidRPr="00647680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4D40F1" w14:textId="77777777" w:rsidR="00647680" w:rsidRPr="00647680" w:rsidRDefault="00647680" w:rsidP="00647680">
            <w:pPr>
              <w:suppressAutoHyphens w:val="0"/>
              <w:autoSpaceDN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hr-HR"/>
              </w:rPr>
            </w:pPr>
            <w:r w:rsidRPr="00647680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hr-HR"/>
              </w:rPr>
              <w:t>0,00</w:t>
            </w:r>
          </w:p>
        </w:tc>
      </w:tr>
      <w:tr w:rsidR="00647680" w:rsidRPr="00647680" w14:paraId="4E0377E1" w14:textId="77777777" w:rsidTr="000F1B69">
        <w:trPr>
          <w:trHeight w:val="225"/>
        </w:trPr>
        <w:tc>
          <w:tcPr>
            <w:tcW w:w="4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F3117C" w14:textId="77777777" w:rsidR="00647680" w:rsidRPr="00647680" w:rsidRDefault="00647680" w:rsidP="00647680">
            <w:pPr>
              <w:suppressAutoHyphens w:val="0"/>
              <w:autoSpaceDN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hr-HR"/>
              </w:rPr>
            </w:pPr>
            <w:r w:rsidRPr="00647680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hr-HR"/>
              </w:rPr>
              <w:t>Sveukupno prihodi i primici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F2669C" w14:textId="77777777" w:rsidR="00647680" w:rsidRPr="00647680" w:rsidRDefault="00647680" w:rsidP="00647680">
            <w:pPr>
              <w:suppressAutoHyphens w:val="0"/>
              <w:autoSpaceDN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hr-HR"/>
              </w:rPr>
            </w:pPr>
            <w:r w:rsidRPr="00647680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hr-HR"/>
              </w:rPr>
              <w:t>2.527.305,65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576117" w14:textId="452F4C0D" w:rsidR="00647680" w:rsidRPr="00647680" w:rsidRDefault="0037685A" w:rsidP="00647680">
            <w:pPr>
              <w:suppressAutoHyphens w:val="0"/>
              <w:autoSpaceDN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hr-HR"/>
              </w:rPr>
              <w:t>-319.942,99</w:t>
            </w:r>
            <w:r w:rsidR="00647680" w:rsidRPr="00647680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3470EB" w14:textId="77777777" w:rsidR="00647680" w:rsidRPr="00647680" w:rsidRDefault="00647680" w:rsidP="00647680">
            <w:pPr>
              <w:suppressAutoHyphens w:val="0"/>
              <w:autoSpaceDN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hr-HR"/>
              </w:rPr>
            </w:pPr>
            <w:r w:rsidRPr="00647680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hr-HR"/>
              </w:rPr>
              <w:t>2.207.362,66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DCBEBD" w14:textId="77777777" w:rsidR="00647680" w:rsidRPr="00647680" w:rsidRDefault="00647680" w:rsidP="00647680">
            <w:pPr>
              <w:suppressAutoHyphens w:val="0"/>
              <w:autoSpaceDN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hr-HR"/>
              </w:rPr>
            </w:pPr>
            <w:r w:rsidRPr="00647680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hr-HR"/>
              </w:rPr>
              <w:t>2.051.901,41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8E2A8F" w14:textId="77777777" w:rsidR="00647680" w:rsidRPr="00647680" w:rsidRDefault="00647680" w:rsidP="00647680">
            <w:pPr>
              <w:suppressAutoHyphens w:val="0"/>
              <w:autoSpaceDN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hr-HR"/>
              </w:rPr>
            </w:pPr>
            <w:r w:rsidRPr="00647680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hr-HR"/>
              </w:rPr>
              <w:t>2.051.901,41</w:t>
            </w:r>
          </w:p>
        </w:tc>
      </w:tr>
      <w:tr w:rsidR="00647680" w:rsidRPr="00647680" w14:paraId="13AB5F4C" w14:textId="77777777" w:rsidTr="000F1B69">
        <w:trPr>
          <w:trHeight w:val="225"/>
        </w:trPr>
        <w:tc>
          <w:tcPr>
            <w:tcW w:w="4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1ADAF6" w14:textId="77777777" w:rsidR="00647680" w:rsidRPr="00647680" w:rsidRDefault="00647680" w:rsidP="00647680">
            <w:pPr>
              <w:suppressAutoHyphens w:val="0"/>
              <w:autoSpaceDN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hr-HR"/>
              </w:rPr>
            </w:pPr>
            <w:r w:rsidRPr="00647680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hr-HR"/>
              </w:rPr>
              <w:t>Ukupno rashodi i izdaci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4F029A" w14:textId="77777777" w:rsidR="00647680" w:rsidRPr="00647680" w:rsidRDefault="00647680" w:rsidP="00647680">
            <w:pPr>
              <w:suppressAutoHyphens w:val="0"/>
              <w:autoSpaceDN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hr-HR"/>
              </w:rPr>
            </w:pPr>
            <w:r w:rsidRPr="00647680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hr-HR"/>
              </w:rPr>
              <w:t>2.527.305,65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23DC3D" w14:textId="2F99D58F" w:rsidR="00647680" w:rsidRPr="00647680" w:rsidRDefault="0037685A" w:rsidP="00647680">
            <w:pPr>
              <w:suppressAutoHyphens w:val="0"/>
              <w:autoSpaceDN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hr-HR"/>
              </w:rPr>
              <w:t>-319.942,99</w:t>
            </w:r>
            <w:r w:rsidR="00647680" w:rsidRPr="00647680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C4C13E" w14:textId="77777777" w:rsidR="00647680" w:rsidRPr="00647680" w:rsidRDefault="00647680" w:rsidP="00647680">
            <w:pPr>
              <w:suppressAutoHyphens w:val="0"/>
              <w:autoSpaceDN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hr-HR"/>
              </w:rPr>
            </w:pPr>
            <w:r w:rsidRPr="00647680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hr-HR"/>
              </w:rPr>
              <w:t>2.207.362,66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361A06" w14:textId="77777777" w:rsidR="00647680" w:rsidRPr="00647680" w:rsidRDefault="00647680" w:rsidP="00647680">
            <w:pPr>
              <w:suppressAutoHyphens w:val="0"/>
              <w:autoSpaceDN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hr-HR"/>
              </w:rPr>
            </w:pPr>
            <w:r w:rsidRPr="00647680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hr-HR"/>
              </w:rPr>
              <w:t>2.051.901,41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91425A" w14:textId="77777777" w:rsidR="00647680" w:rsidRPr="00647680" w:rsidRDefault="00647680" w:rsidP="00647680">
            <w:pPr>
              <w:suppressAutoHyphens w:val="0"/>
              <w:autoSpaceDN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hr-HR"/>
              </w:rPr>
            </w:pPr>
            <w:r w:rsidRPr="00647680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hr-HR"/>
              </w:rPr>
              <w:t>2.051.901,41</w:t>
            </w:r>
          </w:p>
        </w:tc>
      </w:tr>
      <w:tr w:rsidR="00647680" w:rsidRPr="00647680" w14:paraId="2ED9D8C3" w14:textId="77777777" w:rsidTr="000F1B69">
        <w:trPr>
          <w:trHeight w:val="225"/>
        </w:trPr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73AFF7" w14:textId="77777777" w:rsidR="00647680" w:rsidRPr="00647680" w:rsidRDefault="00647680" w:rsidP="00647680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</w:pPr>
            <w:r w:rsidRPr="00647680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  <w:t>Višak/Manjak + Neto financiranje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3269E6" w14:textId="77777777" w:rsidR="00647680" w:rsidRPr="00647680" w:rsidRDefault="00647680" w:rsidP="00647680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</w:pPr>
            <w:r w:rsidRPr="00647680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158E38" w14:textId="77777777" w:rsidR="00647680" w:rsidRPr="00647680" w:rsidRDefault="00647680" w:rsidP="00647680">
            <w:pPr>
              <w:suppressAutoHyphens w:val="0"/>
              <w:autoSpaceDN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</w:pPr>
            <w:r w:rsidRPr="00647680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FDE93C" w14:textId="77777777" w:rsidR="00647680" w:rsidRPr="00647680" w:rsidRDefault="00647680" w:rsidP="00647680">
            <w:pPr>
              <w:suppressAutoHyphens w:val="0"/>
              <w:autoSpaceDN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</w:pPr>
            <w:r w:rsidRPr="00647680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E99C68" w14:textId="77777777" w:rsidR="00647680" w:rsidRPr="00647680" w:rsidRDefault="00647680" w:rsidP="00647680">
            <w:pPr>
              <w:suppressAutoHyphens w:val="0"/>
              <w:autoSpaceDN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</w:pPr>
            <w:r w:rsidRPr="00647680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22140E" w14:textId="77777777" w:rsidR="00647680" w:rsidRPr="00647680" w:rsidRDefault="00647680" w:rsidP="00647680">
            <w:pPr>
              <w:suppressAutoHyphens w:val="0"/>
              <w:autoSpaceDN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</w:pPr>
            <w:r w:rsidRPr="00647680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68217F" w14:textId="77777777" w:rsidR="00647680" w:rsidRPr="00647680" w:rsidRDefault="00647680" w:rsidP="00647680">
            <w:pPr>
              <w:suppressAutoHyphens w:val="0"/>
              <w:autoSpaceDN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</w:pPr>
            <w:r w:rsidRPr="00647680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  <w:t>0,00</w:t>
            </w:r>
          </w:p>
        </w:tc>
      </w:tr>
    </w:tbl>
    <w:p w14:paraId="62A85656" w14:textId="77777777" w:rsidR="00892C6B" w:rsidRDefault="00892C6B">
      <w:pPr>
        <w:rPr>
          <w:rFonts w:ascii="Times New Roman" w:hAnsi="Times New Roman"/>
          <w:lang w:val="bs"/>
        </w:rPr>
      </w:pPr>
    </w:p>
    <w:tbl>
      <w:tblPr>
        <w:tblW w:w="9923" w:type="dxa"/>
        <w:tblLook w:val="04A0" w:firstRow="1" w:lastRow="0" w:firstColumn="1" w:lastColumn="0" w:noHBand="0" w:noVBand="1"/>
      </w:tblPr>
      <w:tblGrid>
        <w:gridCol w:w="729"/>
        <w:gridCol w:w="2673"/>
        <w:gridCol w:w="1161"/>
        <w:gridCol w:w="1418"/>
        <w:gridCol w:w="1559"/>
        <w:gridCol w:w="1161"/>
        <w:gridCol w:w="1276"/>
      </w:tblGrid>
      <w:tr w:rsidR="007D524D" w:rsidRPr="007D524D" w14:paraId="1939D29C" w14:textId="77777777" w:rsidTr="007D524D">
        <w:trPr>
          <w:trHeight w:val="315"/>
        </w:trPr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9D32C4" w14:textId="77777777" w:rsidR="007D524D" w:rsidRPr="007D524D" w:rsidRDefault="007D524D" w:rsidP="007D524D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hr-HR"/>
              </w:rPr>
            </w:pPr>
            <w:r w:rsidRPr="007D524D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hr-HR"/>
              </w:rPr>
              <w:t>A. RAČUN PRIHODA I RASHODA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B142AD" w14:textId="77777777" w:rsidR="007D524D" w:rsidRPr="007D524D" w:rsidRDefault="007D524D" w:rsidP="007D524D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57A68A" w14:textId="77777777" w:rsidR="007D524D" w:rsidRPr="007D524D" w:rsidRDefault="007D524D" w:rsidP="007D524D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9CBEBF" w14:textId="77777777" w:rsidR="007D524D" w:rsidRPr="007D524D" w:rsidRDefault="007D524D" w:rsidP="007D524D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4E6B38" w14:textId="77777777" w:rsidR="007D524D" w:rsidRPr="007D524D" w:rsidRDefault="007D524D" w:rsidP="007D524D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742847" w14:textId="77777777" w:rsidR="007D524D" w:rsidRPr="007D524D" w:rsidRDefault="007D524D" w:rsidP="007D524D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hr-HR"/>
              </w:rPr>
            </w:pPr>
          </w:p>
        </w:tc>
      </w:tr>
      <w:tr w:rsidR="007D524D" w:rsidRPr="007D524D" w14:paraId="0B1C8A5C" w14:textId="77777777" w:rsidTr="007D524D">
        <w:trPr>
          <w:trHeight w:val="30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516198" w14:textId="77777777" w:rsidR="007D524D" w:rsidRPr="007D524D" w:rsidRDefault="007D524D" w:rsidP="007D524D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19E386" w14:textId="77777777" w:rsidR="007D524D" w:rsidRPr="007D524D" w:rsidRDefault="007D524D" w:rsidP="007D524D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3A8DAF" w14:textId="77777777" w:rsidR="007D524D" w:rsidRPr="007D524D" w:rsidRDefault="007D524D" w:rsidP="007D524D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5A2BBF" w14:textId="77777777" w:rsidR="007D524D" w:rsidRPr="007D524D" w:rsidRDefault="007D524D" w:rsidP="007D524D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4D0891" w14:textId="77777777" w:rsidR="007D524D" w:rsidRPr="007D524D" w:rsidRDefault="007D524D" w:rsidP="007D524D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4E75C5" w14:textId="77777777" w:rsidR="007D524D" w:rsidRPr="007D524D" w:rsidRDefault="007D524D" w:rsidP="007D524D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08F143" w14:textId="77777777" w:rsidR="007D524D" w:rsidRPr="007D524D" w:rsidRDefault="007D524D" w:rsidP="007D524D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hr-HR"/>
              </w:rPr>
            </w:pPr>
          </w:p>
        </w:tc>
      </w:tr>
      <w:tr w:rsidR="007D524D" w:rsidRPr="007D524D" w14:paraId="1A680B5A" w14:textId="77777777" w:rsidTr="007D524D">
        <w:trPr>
          <w:trHeight w:val="30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F49801" w14:textId="77777777" w:rsidR="007D524D" w:rsidRPr="007D524D" w:rsidRDefault="007D524D" w:rsidP="007D524D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783B20" w14:textId="77777777" w:rsidR="007D524D" w:rsidRPr="007D524D" w:rsidRDefault="007D524D" w:rsidP="007D524D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810F84" w14:textId="77777777" w:rsidR="007D524D" w:rsidRPr="007D524D" w:rsidRDefault="007D524D" w:rsidP="007D524D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3D3370" w14:textId="77777777" w:rsidR="007D524D" w:rsidRPr="007D524D" w:rsidRDefault="007D524D" w:rsidP="007D524D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EB2C86" w14:textId="77777777" w:rsidR="007D524D" w:rsidRPr="007D524D" w:rsidRDefault="007D524D" w:rsidP="007D524D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17EC8B" w14:textId="77777777" w:rsidR="007D524D" w:rsidRPr="007D524D" w:rsidRDefault="007D524D" w:rsidP="007D524D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DA5E7E" w14:textId="77777777" w:rsidR="007D524D" w:rsidRPr="007D524D" w:rsidRDefault="007D524D" w:rsidP="007D524D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hr-HR"/>
              </w:rPr>
            </w:pPr>
          </w:p>
        </w:tc>
      </w:tr>
      <w:tr w:rsidR="007D524D" w:rsidRPr="007D524D" w14:paraId="24711D8E" w14:textId="77777777" w:rsidTr="007D524D">
        <w:trPr>
          <w:trHeight w:val="42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882DAD" w14:textId="77777777" w:rsidR="007D524D" w:rsidRPr="007D524D" w:rsidRDefault="007D524D" w:rsidP="007D524D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</w:pPr>
            <w:r w:rsidRPr="007D524D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  <w:t>Konto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4CFF3F" w14:textId="77777777" w:rsidR="007D524D" w:rsidRPr="007D524D" w:rsidRDefault="007D524D" w:rsidP="007D524D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</w:pPr>
            <w:r w:rsidRPr="007D524D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  <w:t>Naziv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8CC9B" w14:textId="77777777" w:rsidR="007D524D" w:rsidRPr="007D524D" w:rsidRDefault="007D524D" w:rsidP="007D524D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</w:pPr>
            <w:r w:rsidRPr="007D524D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  <w:t>Plan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E4368" w14:textId="77777777" w:rsidR="007D524D" w:rsidRPr="007D524D" w:rsidRDefault="007D524D" w:rsidP="007D524D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</w:pPr>
            <w:r w:rsidRPr="007D524D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  <w:t>povećanje /smanjenje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CB23D" w14:textId="77777777" w:rsidR="007D524D" w:rsidRPr="007D524D" w:rsidRDefault="007D524D" w:rsidP="007D524D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</w:pPr>
            <w:r w:rsidRPr="007D524D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  <w:t>Izmjene i dopune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EB69C" w14:textId="77777777" w:rsidR="007D524D" w:rsidRPr="007D524D" w:rsidRDefault="007D524D" w:rsidP="007D524D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</w:pPr>
            <w:r w:rsidRPr="007D524D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  <w:t>Projekcija za 2025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06074" w14:textId="77777777" w:rsidR="007D524D" w:rsidRPr="007D524D" w:rsidRDefault="007D524D" w:rsidP="007D524D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</w:pPr>
            <w:r w:rsidRPr="007D524D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  <w:t>Projekcija za 2026</w:t>
            </w:r>
          </w:p>
        </w:tc>
      </w:tr>
      <w:tr w:rsidR="007D524D" w:rsidRPr="007D524D" w14:paraId="55F168EC" w14:textId="77777777" w:rsidTr="007D524D">
        <w:trPr>
          <w:trHeight w:val="30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879B24" w14:textId="77777777" w:rsidR="007D524D" w:rsidRPr="007D524D" w:rsidRDefault="007D524D" w:rsidP="007D524D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</w:pPr>
            <w:r w:rsidRPr="007D524D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783A7" w14:textId="77777777" w:rsidR="007D524D" w:rsidRPr="007D524D" w:rsidRDefault="007D524D" w:rsidP="007D524D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</w:pPr>
            <w:r w:rsidRPr="007D524D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  <w:t>Prihodi poslovanja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6273C4" w14:textId="77777777" w:rsidR="007D524D" w:rsidRPr="007D524D" w:rsidRDefault="007D524D" w:rsidP="007D524D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</w:pPr>
            <w:r w:rsidRPr="007D524D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  <w:t>2.456.021,97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FFCE5D" w14:textId="77777777" w:rsidR="007D524D" w:rsidRPr="007D524D" w:rsidRDefault="007D524D" w:rsidP="007D524D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</w:pPr>
            <w:r w:rsidRPr="007D524D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  <w:t>-315.942,99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9CAD69" w14:textId="77777777" w:rsidR="007D524D" w:rsidRPr="007D524D" w:rsidRDefault="007D524D" w:rsidP="007D524D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</w:pPr>
            <w:r w:rsidRPr="007D524D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  <w:t>2.140.078,98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B57713" w14:textId="77777777" w:rsidR="007D524D" w:rsidRPr="007D524D" w:rsidRDefault="007D524D" w:rsidP="007D524D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</w:pPr>
            <w:r w:rsidRPr="007D524D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  <w:t>1.972.760,71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A5FD41" w14:textId="77777777" w:rsidR="007D524D" w:rsidRPr="007D524D" w:rsidRDefault="007D524D" w:rsidP="007D524D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</w:pPr>
            <w:r w:rsidRPr="007D524D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  <w:t>1.972.760,71</w:t>
            </w:r>
          </w:p>
        </w:tc>
      </w:tr>
      <w:tr w:rsidR="007D524D" w:rsidRPr="007D524D" w14:paraId="1084F9B2" w14:textId="77777777" w:rsidTr="007D524D">
        <w:trPr>
          <w:trHeight w:val="30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531C6C" w14:textId="77777777" w:rsidR="007D524D" w:rsidRPr="007D524D" w:rsidRDefault="007D524D" w:rsidP="007D524D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</w:pPr>
            <w:r w:rsidRPr="007D524D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  <w:t>61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62A48" w14:textId="77777777" w:rsidR="007D524D" w:rsidRPr="007D524D" w:rsidRDefault="007D524D" w:rsidP="007D524D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</w:pPr>
            <w:r w:rsidRPr="007D524D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  <w:t>Prihodi od poreza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40FE32" w14:textId="77777777" w:rsidR="007D524D" w:rsidRPr="007D524D" w:rsidRDefault="007D524D" w:rsidP="007D524D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</w:pPr>
            <w:r w:rsidRPr="007D524D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  <w:t>285.094,51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64AFAF" w14:textId="77777777" w:rsidR="007D524D" w:rsidRPr="007D524D" w:rsidRDefault="007D524D" w:rsidP="007D524D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</w:pPr>
            <w:r w:rsidRPr="007D524D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  <w:t>25.114,44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B4BF97" w14:textId="77777777" w:rsidR="007D524D" w:rsidRPr="007D524D" w:rsidRDefault="007D524D" w:rsidP="007D524D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</w:pPr>
            <w:r w:rsidRPr="007D524D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  <w:t>310.208,95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26D6CD" w14:textId="77777777" w:rsidR="007D524D" w:rsidRPr="007D524D" w:rsidRDefault="007D524D" w:rsidP="007D524D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</w:pPr>
            <w:r w:rsidRPr="007D524D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  <w:t>261.530,65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0B533C" w14:textId="77777777" w:rsidR="007D524D" w:rsidRPr="007D524D" w:rsidRDefault="007D524D" w:rsidP="007D524D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</w:pPr>
            <w:r w:rsidRPr="007D524D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  <w:t>261.530,65</w:t>
            </w:r>
          </w:p>
        </w:tc>
      </w:tr>
      <w:tr w:rsidR="007D524D" w:rsidRPr="007D524D" w14:paraId="04403249" w14:textId="77777777" w:rsidTr="007D524D">
        <w:trPr>
          <w:trHeight w:val="30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6BCD6C" w14:textId="77777777" w:rsidR="007D524D" w:rsidRPr="007D524D" w:rsidRDefault="007D524D" w:rsidP="007D524D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hr-HR"/>
              </w:rPr>
            </w:pPr>
            <w:r w:rsidRPr="007D524D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hr-HR"/>
              </w:rPr>
              <w:t>611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48512" w14:textId="77777777" w:rsidR="007D524D" w:rsidRPr="007D524D" w:rsidRDefault="007D524D" w:rsidP="007D524D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hr-HR"/>
              </w:rPr>
            </w:pPr>
            <w:r w:rsidRPr="007D524D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hr-HR"/>
              </w:rPr>
              <w:t>Porez i prirez na dohodak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61DF67" w14:textId="77777777" w:rsidR="007D524D" w:rsidRPr="007D524D" w:rsidRDefault="007D524D" w:rsidP="007D524D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hr-HR"/>
              </w:rPr>
            </w:pPr>
            <w:r w:rsidRPr="007D524D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hr-HR"/>
              </w:rPr>
              <w:t>250.096,83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C4406B" w14:textId="77777777" w:rsidR="007D524D" w:rsidRPr="007D524D" w:rsidRDefault="007D524D" w:rsidP="007D524D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hr-HR"/>
              </w:rPr>
            </w:pPr>
            <w:r w:rsidRPr="007D524D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hr-HR"/>
              </w:rPr>
              <w:t>23.386,72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E82616" w14:textId="77777777" w:rsidR="007D524D" w:rsidRPr="007D524D" w:rsidRDefault="007D524D" w:rsidP="007D524D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hr-HR"/>
              </w:rPr>
            </w:pPr>
            <w:r w:rsidRPr="007D524D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hr-HR"/>
              </w:rPr>
              <w:t>273.483,55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09CBF8" w14:textId="77777777" w:rsidR="007D524D" w:rsidRPr="007D524D" w:rsidRDefault="007D524D" w:rsidP="007D524D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hr-HR"/>
              </w:rPr>
            </w:pPr>
            <w:r w:rsidRPr="007D524D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E2C8DA" w14:textId="77777777" w:rsidR="007D524D" w:rsidRPr="007D524D" w:rsidRDefault="007D524D" w:rsidP="007D524D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hr-HR"/>
              </w:rPr>
            </w:pPr>
            <w:r w:rsidRPr="007D524D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hr-HR"/>
              </w:rPr>
              <w:t> </w:t>
            </w:r>
          </w:p>
        </w:tc>
      </w:tr>
      <w:tr w:rsidR="007D524D" w:rsidRPr="007D524D" w14:paraId="397C83E0" w14:textId="77777777" w:rsidTr="007D524D">
        <w:trPr>
          <w:trHeight w:val="30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D5BAE4" w14:textId="77777777" w:rsidR="007D524D" w:rsidRPr="007D524D" w:rsidRDefault="007D524D" w:rsidP="007D524D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hr-HR"/>
              </w:rPr>
            </w:pPr>
            <w:r w:rsidRPr="007D524D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hr-HR"/>
              </w:rPr>
              <w:t>613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F8249" w14:textId="77777777" w:rsidR="007D524D" w:rsidRPr="007D524D" w:rsidRDefault="007D524D" w:rsidP="007D524D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hr-HR"/>
              </w:rPr>
            </w:pPr>
            <w:r w:rsidRPr="007D524D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hr-HR"/>
              </w:rPr>
              <w:t>Porezi na imovinu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E612F7" w14:textId="77777777" w:rsidR="007D524D" w:rsidRPr="007D524D" w:rsidRDefault="007D524D" w:rsidP="007D524D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hr-HR"/>
              </w:rPr>
            </w:pPr>
            <w:r w:rsidRPr="007D524D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hr-HR"/>
              </w:rPr>
              <w:t>33.272,28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729607" w14:textId="77777777" w:rsidR="007D524D" w:rsidRPr="007D524D" w:rsidRDefault="007D524D" w:rsidP="007D524D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hr-HR"/>
              </w:rPr>
            </w:pPr>
            <w:r w:rsidRPr="007D524D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hr-HR"/>
              </w:rPr>
              <w:t>1.727,72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F24D9B" w14:textId="77777777" w:rsidR="007D524D" w:rsidRPr="007D524D" w:rsidRDefault="007D524D" w:rsidP="007D524D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hr-HR"/>
              </w:rPr>
            </w:pPr>
            <w:r w:rsidRPr="007D524D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hr-HR"/>
              </w:rPr>
              <w:t>35.000,00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97FC96" w14:textId="77777777" w:rsidR="007D524D" w:rsidRPr="007D524D" w:rsidRDefault="007D524D" w:rsidP="007D524D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hr-HR"/>
              </w:rPr>
            </w:pPr>
            <w:r w:rsidRPr="007D524D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C1F90E" w14:textId="77777777" w:rsidR="007D524D" w:rsidRPr="007D524D" w:rsidRDefault="007D524D" w:rsidP="007D524D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hr-HR"/>
              </w:rPr>
            </w:pPr>
            <w:r w:rsidRPr="007D524D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hr-HR"/>
              </w:rPr>
              <w:t> </w:t>
            </w:r>
          </w:p>
        </w:tc>
      </w:tr>
      <w:tr w:rsidR="007D524D" w:rsidRPr="007D524D" w14:paraId="5FCADAC4" w14:textId="77777777" w:rsidTr="007D524D">
        <w:trPr>
          <w:trHeight w:val="30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DBF087" w14:textId="77777777" w:rsidR="007D524D" w:rsidRPr="007D524D" w:rsidRDefault="007D524D" w:rsidP="007D524D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hr-HR"/>
              </w:rPr>
            </w:pPr>
            <w:r w:rsidRPr="007D524D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hr-HR"/>
              </w:rPr>
              <w:t>614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7682D" w14:textId="77777777" w:rsidR="007D524D" w:rsidRPr="007D524D" w:rsidRDefault="007D524D" w:rsidP="007D524D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hr-HR"/>
              </w:rPr>
            </w:pPr>
            <w:r w:rsidRPr="007D524D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hr-HR"/>
              </w:rPr>
              <w:t>Porezi na robu i usluge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544703" w14:textId="77777777" w:rsidR="007D524D" w:rsidRPr="007D524D" w:rsidRDefault="007D524D" w:rsidP="007D524D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hr-HR"/>
              </w:rPr>
            </w:pPr>
            <w:r w:rsidRPr="007D524D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hr-HR"/>
              </w:rPr>
              <w:t>1.725,40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350E8F" w14:textId="77777777" w:rsidR="007D524D" w:rsidRPr="007D524D" w:rsidRDefault="007D524D" w:rsidP="007D524D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hr-HR"/>
              </w:rPr>
            </w:pPr>
            <w:r w:rsidRPr="007D524D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7C874D" w14:textId="77777777" w:rsidR="007D524D" w:rsidRPr="007D524D" w:rsidRDefault="007D524D" w:rsidP="007D524D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hr-HR"/>
              </w:rPr>
            </w:pPr>
            <w:r w:rsidRPr="007D524D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hr-HR"/>
              </w:rPr>
              <w:t>1.725,40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5F587C" w14:textId="77777777" w:rsidR="007D524D" w:rsidRPr="007D524D" w:rsidRDefault="007D524D" w:rsidP="007D524D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hr-HR"/>
              </w:rPr>
            </w:pPr>
            <w:r w:rsidRPr="007D524D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D259C6" w14:textId="77777777" w:rsidR="007D524D" w:rsidRPr="007D524D" w:rsidRDefault="007D524D" w:rsidP="007D524D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hr-HR"/>
              </w:rPr>
            </w:pPr>
            <w:r w:rsidRPr="007D524D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hr-HR"/>
              </w:rPr>
              <w:t> </w:t>
            </w:r>
          </w:p>
        </w:tc>
      </w:tr>
      <w:tr w:rsidR="007D524D" w:rsidRPr="007D524D" w14:paraId="3EB19252" w14:textId="77777777" w:rsidTr="007D524D">
        <w:trPr>
          <w:trHeight w:val="42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37893E" w14:textId="77777777" w:rsidR="007D524D" w:rsidRPr="007D524D" w:rsidRDefault="007D524D" w:rsidP="007D524D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</w:pPr>
            <w:r w:rsidRPr="007D524D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  <w:t>63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8C28C" w14:textId="77777777" w:rsidR="007D524D" w:rsidRPr="007D524D" w:rsidRDefault="007D524D" w:rsidP="007D524D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</w:pPr>
            <w:r w:rsidRPr="007D524D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  <w:t>Pomoći iz inozemstva i od subjekata unutar općeg proračuna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6C6973" w14:textId="77777777" w:rsidR="007D524D" w:rsidRPr="007D524D" w:rsidRDefault="007D524D" w:rsidP="007D524D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</w:pPr>
            <w:r w:rsidRPr="007D524D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  <w:t>1.824.893,43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162C88" w14:textId="77777777" w:rsidR="007D524D" w:rsidRPr="007D524D" w:rsidRDefault="007D524D" w:rsidP="007D524D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</w:pPr>
            <w:r w:rsidRPr="007D524D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  <w:t>-314.392,20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B72962" w14:textId="77777777" w:rsidR="007D524D" w:rsidRPr="007D524D" w:rsidRDefault="007D524D" w:rsidP="007D524D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</w:pPr>
            <w:r w:rsidRPr="007D524D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  <w:t>1.510.501,23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BB757B" w14:textId="77777777" w:rsidR="007D524D" w:rsidRPr="007D524D" w:rsidRDefault="007D524D" w:rsidP="007D524D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</w:pPr>
            <w:r w:rsidRPr="007D524D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  <w:t>1.340.101,56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96EA91" w14:textId="77777777" w:rsidR="007D524D" w:rsidRPr="007D524D" w:rsidRDefault="007D524D" w:rsidP="007D524D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</w:pPr>
            <w:r w:rsidRPr="007D524D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  <w:t>1.340.101,56</w:t>
            </w:r>
          </w:p>
        </w:tc>
      </w:tr>
      <w:tr w:rsidR="007D524D" w:rsidRPr="007D524D" w14:paraId="2E4B88C3" w14:textId="77777777" w:rsidTr="007D524D">
        <w:trPr>
          <w:trHeight w:val="30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471EDE" w14:textId="77777777" w:rsidR="007D524D" w:rsidRPr="007D524D" w:rsidRDefault="007D524D" w:rsidP="007D524D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hr-HR"/>
              </w:rPr>
            </w:pPr>
            <w:r w:rsidRPr="007D524D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hr-HR"/>
              </w:rPr>
              <w:t>633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804A3" w14:textId="77777777" w:rsidR="007D524D" w:rsidRPr="007D524D" w:rsidRDefault="007D524D" w:rsidP="007D524D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hr-HR"/>
              </w:rPr>
            </w:pPr>
            <w:r w:rsidRPr="007D524D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hr-HR"/>
              </w:rPr>
              <w:t>Pomoći proračunu iz drugih proračuna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56C0D3" w14:textId="77777777" w:rsidR="007D524D" w:rsidRPr="007D524D" w:rsidRDefault="007D524D" w:rsidP="007D524D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hr-HR"/>
              </w:rPr>
            </w:pPr>
            <w:r w:rsidRPr="007D524D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hr-HR"/>
              </w:rPr>
              <w:t>990.391,06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302FCD" w14:textId="77777777" w:rsidR="007D524D" w:rsidRPr="007D524D" w:rsidRDefault="007D524D" w:rsidP="007D524D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hr-HR"/>
              </w:rPr>
            </w:pPr>
            <w:r w:rsidRPr="007D524D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hr-HR"/>
              </w:rPr>
              <w:t>-237.390,95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A69A72" w14:textId="77777777" w:rsidR="007D524D" w:rsidRPr="007D524D" w:rsidRDefault="007D524D" w:rsidP="007D524D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hr-HR"/>
              </w:rPr>
            </w:pPr>
            <w:r w:rsidRPr="007D524D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hr-HR"/>
              </w:rPr>
              <w:t>753.000,11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7FF27D" w14:textId="77777777" w:rsidR="007D524D" w:rsidRPr="007D524D" w:rsidRDefault="007D524D" w:rsidP="007D524D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hr-HR"/>
              </w:rPr>
            </w:pPr>
            <w:r w:rsidRPr="007D524D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866E8A" w14:textId="77777777" w:rsidR="007D524D" w:rsidRPr="007D524D" w:rsidRDefault="007D524D" w:rsidP="007D524D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hr-HR"/>
              </w:rPr>
            </w:pPr>
            <w:r w:rsidRPr="007D524D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hr-HR"/>
              </w:rPr>
              <w:t> </w:t>
            </w:r>
          </w:p>
        </w:tc>
      </w:tr>
      <w:tr w:rsidR="007D524D" w:rsidRPr="007D524D" w14:paraId="64A158E8" w14:textId="77777777" w:rsidTr="007D524D">
        <w:trPr>
          <w:trHeight w:val="30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CA7882" w14:textId="77777777" w:rsidR="007D524D" w:rsidRPr="007D524D" w:rsidRDefault="007D524D" w:rsidP="007D524D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hr-HR"/>
              </w:rPr>
            </w:pPr>
            <w:r w:rsidRPr="007D524D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hr-HR"/>
              </w:rPr>
              <w:t>634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DDAA2" w14:textId="77777777" w:rsidR="007D524D" w:rsidRPr="007D524D" w:rsidRDefault="007D524D" w:rsidP="007D524D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hr-HR"/>
              </w:rPr>
            </w:pPr>
            <w:r w:rsidRPr="007D524D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hr-HR"/>
              </w:rPr>
              <w:t>Pomoći od izvanproračunskih korisnika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3956AA" w14:textId="77777777" w:rsidR="007D524D" w:rsidRPr="007D524D" w:rsidRDefault="007D524D" w:rsidP="007D524D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hr-HR"/>
              </w:rPr>
            </w:pPr>
            <w:r w:rsidRPr="007D524D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hr-HR"/>
              </w:rPr>
              <w:t>300.345,63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BE7B1F" w14:textId="77777777" w:rsidR="007D524D" w:rsidRPr="007D524D" w:rsidRDefault="007D524D" w:rsidP="007D524D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hr-HR"/>
              </w:rPr>
            </w:pPr>
            <w:r w:rsidRPr="007D524D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hr-HR"/>
              </w:rPr>
              <w:t>-8.000,00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86130D" w14:textId="77777777" w:rsidR="007D524D" w:rsidRPr="007D524D" w:rsidRDefault="007D524D" w:rsidP="007D524D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hr-HR"/>
              </w:rPr>
            </w:pPr>
            <w:r w:rsidRPr="007D524D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hr-HR"/>
              </w:rPr>
              <w:t>292.345,63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95BBCE" w14:textId="77777777" w:rsidR="007D524D" w:rsidRPr="007D524D" w:rsidRDefault="007D524D" w:rsidP="007D524D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hr-HR"/>
              </w:rPr>
            </w:pPr>
            <w:r w:rsidRPr="007D524D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529EC3" w14:textId="77777777" w:rsidR="007D524D" w:rsidRPr="007D524D" w:rsidRDefault="007D524D" w:rsidP="007D524D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hr-HR"/>
              </w:rPr>
            </w:pPr>
            <w:r w:rsidRPr="007D524D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hr-HR"/>
              </w:rPr>
              <w:t> </w:t>
            </w:r>
          </w:p>
        </w:tc>
      </w:tr>
      <w:tr w:rsidR="007D524D" w:rsidRPr="007D524D" w14:paraId="257E57E0" w14:textId="77777777" w:rsidTr="007D524D">
        <w:trPr>
          <w:trHeight w:val="45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DCB3B8" w14:textId="77777777" w:rsidR="007D524D" w:rsidRPr="007D524D" w:rsidRDefault="007D524D" w:rsidP="007D524D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hr-HR"/>
              </w:rPr>
            </w:pPr>
            <w:r w:rsidRPr="007D524D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hr-HR"/>
              </w:rPr>
              <w:t>638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761D9" w14:textId="77777777" w:rsidR="007D524D" w:rsidRPr="007D524D" w:rsidRDefault="007D524D" w:rsidP="007D524D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hr-HR"/>
              </w:rPr>
            </w:pPr>
            <w:r w:rsidRPr="007D524D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hr-HR"/>
              </w:rPr>
              <w:t>Pomoći iz državnog proračuna temeljem prijenosa EU sredstava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A1B107" w14:textId="77777777" w:rsidR="007D524D" w:rsidRPr="007D524D" w:rsidRDefault="007D524D" w:rsidP="007D524D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hr-HR"/>
              </w:rPr>
            </w:pPr>
            <w:r w:rsidRPr="007D524D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hr-HR"/>
              </w:rPr>
              <w:t>534.156,74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11224D" w14:textId="77777777" w:rsidR="007D524D" w:rsidRPr="007D524D" w:rsidRDefault="007D524D" w:rsidP="007D524D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hr-HR"/>
              </w:rPr>
            </w:pPr>
            <w:r w:rsidRPr="007D524D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hr-HR"/>
              </w:rPr>
              <w:t>-69.001,25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5DA5C2" w14:textId="77777777" w:rsidR="007D524D" w:rsidRPr="007D524D" w:rsidRDefault="007D524D" w:rsidP="007D524D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hr-HR"/>
              </w:rPr>
            </w:pPr>
            <w:r w:rsidRPr="007D524D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hr-HR"/>
              </w:rPr>
              <w:t>465.155,49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ACEFC0" w14:textId="77777777" w:rsidR="007D524D" w:rsidRPr="007D524D" w:rsidRDefault="007D524D" w:rsidP="007D524D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hr-HR"/>
              </w:rPr>
            </w:pPr>
            <w:r w:rsidRPr="007D524D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767549" w14:textId="77777777" w:rsidR="007D524D" w:rsidRPr="007D524D" w:rsidRDefault="007D524D" w:rsidP="007D524D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hr-HR"/>
              </w:rPr>
            </w:pPr>
            <w:r w:rsidRPr="007D524D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hr-HR"/>
              </w:rPr>
              <w:t> </w:t>
            </w:r>
          </w:p>
        </w:tc>
      </w:tr>
      <w:tr w:rsidR="007D524D" w:rsidRPr="007D524D" w14:paraId="544488E4" w14:textId="77777777" w:rsidTr="007D524D">
        <w:trPr>
          <w:trHeight w:val="30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FDE47E" w14:textId="77777777" w:rsidR="007D524D" w:rsidRPr="007D524D" w:rsidRDefault="007D524D" w:rsidP="007D524D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</w:pPr>
            <w:r w:rsidRPr="007D524D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  <w:t>64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3B7D9" w14:textId="77777777" w:rsidR="007D524D" w:rsidRPr="007D524D" w:rsidRDefault="007D524D" w:rsidP="007D524D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</w:pPr>
            <w:r w:rsidRPr="007D524D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  <w:t>Prihodi od imovine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20E642" w14:textId="77777777" w:rsidR="007D524D" w:rsidRPr="007D524D" w:rsidRDefault="007D524D" w:rsidP="007D524D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</w:pPr>
            <w:r w:rsidRPr="007D524D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  <w:t>277.782,12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2E5782" w14:textId="77777777" w:rsidR="007D524D" w:rsidRPr="007D524D" w:rsidRDefault="007D524D" w:rsidP="007D524D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</w:pPr>
            <w:r w:rsidRPr="007D524D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  <w:t>-29.010,77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DFCE6D" w14:textId="77777777" w:rsidR="007D524D" w:rsidRPr="007D524D" w:rsidRDefault="007D524D" w:rsidP="007D524D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</w:pPr>
            <w:r w:rsidRPr="007D524D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  <w:t>248.771,35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FEE7EB" w14:textId="77777777" w:rsidR="007D524D" w:rsidRPr="007D524D" w:rsidRDefault="007D524D" w:rsidP="007D524D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</w:pPr>
            <w:r w:rsidRPr="007D524D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  <w:t>277.782,12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13DE50" w14:textId="77777777" w:rsidR="007D524D" w:rsidRPr="007D524D" w:rsidRDefault="007D524D" w:rsidP="007D524D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</w:pPr>
            <w:r w:rsidRPr="007D524D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  <w:t>277.782,12</w:t>
            </w:r>
          </w:p>
        </w:tc>
      </w:tr>
      <w:tr w:rsidR="007D524D" w:rsidRPr="007D524D" w14:paraId="55E1B94C" w14:textId="77777777" w:rsidTr="007D524D">
        <w:trPr>
          <w:trHeight w:val="30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4466E5" w14:textId="77777777" w:rsidR="007D524D" w:rsidRPr="007D524D" w:rsidRDefault="007D524D" w:rsidP="007D524D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hr-HR"/>
              </w:rPr>
            </w:pPr>
            <w:r w:rsidRPr="007D524D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hr-HR"/>
              </w:rPr>
              <w:t>641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C57C1" w14:textId="77777777" w:rsidR="007D524D" w:rsidRPr="007D524D" w:rsidRDefault="007D524D" w:rsidP="007D524D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hr-HR"/>
              </w:rPr>
            </w:pPr>
            <w:r w:rsidRPr="007D524D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hr-HR"/>
              </w:rPr>
              <w:t>Prihodi od financijske imovine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2F448E" w14:textId="77777777" w:rsidR="007D524D" w:rsidRPr="007D524D" w:rsidRDefault="007D524D" w:rsidP="007D524D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hr-HR"/>
              </w:rPr>
            </w:pPr>
            <w:r w:rsidRPr="007D524D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hr-HR"/>
              </w:rPr>
              <w:t>526,54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65D353" w14:textId="77777777" w:rsidR="007D524D" w:rsidRPr="007D524D" w:rsidRDefault="007D524D" w:rsidP="007D524D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hr-HR"/>
              </w:rPr>
            </w:pPr>
            <w:r w:rsidRPr="007D524D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690BE3" w14:textId="77777777" w:rsidR="007D524D" w:rsidRPr="007D524D" w:rsidRDefault="007D524D" w:rsidP="007D524D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hr-HR"/>
              </w:rPr>
            </w:pPr>
            <w:r w:rsidRPr="007D524D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hr-HR"/>
              </w:rPr>
              <w:t>526,54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FA0384" w14:textId="77777777" w:rsidR="007D524D" w:rsidRPr="007D524D" w:rsidRDefault="007D524D" w:rsidP="007D524D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hr-HR"/>
              </w:rPr>
            </w:pPr>
            <w:r w:rsidRPr="007D524D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65C920" w14:textId="77777777" w:rsidR="007D524D" w:rsidRPr="007D524D" w:rsidRDefault="007D524D" w:rsidP="007D524D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hr-HR"/>
              </w:rPr>
            </w:pPr>
            <w:r w:rsidRPr="007D524D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hr-HR"/>
              </w:rPr>
              <w:t> </w:t>
            </w:r>
          </w:p>
        </w:tc>
      </w:tr>
      <w:tr w:rsidR="007D524D" w:rsidRPr="007D524D" w14:paraId="60506D83" w14:textId="77777777" w:rsidTr="007D524D">
        <w:trPr>
          <w:trHeight w:val="30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8E8F4C" w14:textId="77777777" w:rsidR="007D524D" w:rsidRPr="007D524D" w:rsidRDefault="007D524D" w:rsidP="007D524D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hr-HR"/>
              </w:rPr>
            </w:pPr>
            <w:r w:rsidRPr="007D524D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hr-HR"/>
              </w:rPr>
              <w:t>642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C25A9" w14:textId="77777777" w:rsidR="007D524D" w:rsidRPr="007D524D" w:rsidRDefault="007D524D" w:rsidP="007D524D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hr-HR"/>
              </w:rPr>
            </w:pPr>
            <w:r w:rsidRPr="007D524D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hr-HR"/>
              </w:rPr>
              <w:t>Prihodi od nefinancijske imovine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DD9012" w14:textId="77777777" w:rsidR="007D524D" w:rsidRPr="007D524D" w:rsidRDefault="007D524D" w:rsidP="007D524D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hr-HR"/>
              </w:rPr>
            </w:pPr>
            <w:r w:rsidRPr="007D524D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hr-HR"/>
              </w:rPr>
              <w:t>277.255,58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ECEDE9" w14:textId="77777777" w:rsidR="007D524D" w:rsidRPr="007D524D" w:rsidRDefault="007D524D" w:rsidP="007D524D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hr-HR"/>
              </w:rPr>
            </w:pPr>
            <w:r w:rsidRPr="007D524D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hr-HR"/>
              </w:rPr>
              <w:t>-29.010,77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6FE8B9" w14:textId="77777777" w:rsidR="007D524D" w:rsidRPr="007D524D" w:rsidRDefault="007D524D" w:rsidP="007D524D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hr-HR"/>
              </w:rPr>
            </w:pPr>
            <w:r w:rsidRPr="007D524D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hr-HR"/>
              </w:rPr>
              <w:t>248.244,81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3FDC51" w14:textId="77777777" w:rsidR="007D524D" w:rsidRPr="007D524D" w:rsidRDefault="007D524D" w:rsidP="007D524D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hr-HR"/>
              </w:rPr>
            </w:pPr>
            <w:r w:rsidRPr="007D524D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F40AD5" w14:textId="77777777" w:rsidR="007D524D" w:rsidRPr="007D524D" w:rsidRDefault="007D524D" w:rsidP="007D524D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hr-HR"/>
              </w:rPr>
            </w:pPr>
            <w:r w:rsidRPr="007D524D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hr-HR"/>
              </w:rPr>
              <w:t> </w:t>
            </w:r>
          </w:p>
        </w:tc>
      </w:tr>
      <w:tr w:rsidR="007D524D" w:rsidRPr="007D524D" w14:paraId="00A655AA" w14:textId="77777777" w:rsidTr="007D524D">
        <w:trPr>
          <w:trHeight w:val="42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861628" w14:textId="77777777" w:rsidR="007D524D" w:rsidRPr="007D524D" w:rsidRDefault="007D524D" w:rsidP="007D524D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</w:pPr>
            <w:r w:rsidRPr="007D524D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  <w:t>65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CAEA9" w14:textId="77777777" w:rsidR="007D524D" w:rsidRPr="007D524D" w:rsidRDefault="007D524D" w:rsidP="007D524D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</w:pPr>
            <w:r w:rsidRPr="007D524D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  <w:t>Prihodi od administrativnih pristojbi i po posebnim propisima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9550BA" w14:textId="77777777" w:rsidR="007D524D" w:rsidRPr="007D524D" w:rsidRDefault="007D524D" w:rsidP="007D524D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</w:pPr>
            <w:r w:rsidRPr="007D524D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  <w:t>68.251,91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46C66A" w14:textId="77777777" w:rsidR="007D524D" w:rsidRPr="007D524D" w:rsidRDefault="007D524D" w:rsidP="007D524D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</w:pPr>
            <w:r w:rsidRPr="007D524D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  <w:t>2.345,54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3697FE" w14:textId="77777777" w:rsidR="007D524D" w:rsidRPr="007D524D" w:rsidRDefault="007D524D" w:rsidP="007D524D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</w:pPr>
            <w:r w:rsidRPr="007D524D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  <w:t>70.597,45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71A9B1" w14:textId="77777777" w:rsidR="007D524D" w:rsidRPr="007D524D" w:rsidRDefault="007D524D" w:rsidP="007D524D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</w:pPr>
            <w:r w:rsidRPr="007D524D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  <w:t>93.346,38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87AA8A" w14:textId="77777777" w:rsidR="007D524D" w:rsidRPr="007D524D" w:rsidRDefault="007D524D" w:rsidP="007D524D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</w:pPr>
            <w:r w:rsidRPr="007D524D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  <w:t>93.346,38</w:t>
            </w:r>
          </w:p>
        </w:tc>
      </w:tr>
      <w:tr w:rsidR="007D524D" w:rsidRPr="007D524D" w14:paraId="42371CF0" w14:textId="77777777" w:rsidTr="007D524D">
        <w:trPr>
          <w:trHeight w:val="30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3112F5" w14:textId="77777777" w:rsidR="007D524D" w:rsidRPr="007D524D" w:rsidRDefault="007D524D" w:rsidP="007D524D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hr-HR"/>
              </w:rPr>
            </w:pPr>
            <w:r w:rsidRPr="007D524D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hr-HR"/>
              </w:rPr>
              <w:t>651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0FD52" w14:textId="77777777" w:rsidR="007D524D" w:rsidRPr="007D524D" w:rsidRDefault="007D524D" w:rsidP="007D524D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hr-HR"/>
              </w:rPr>
            </w:pPr>
            <w:r w:rsidRPr="007D524D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hr-HR"/>
              </w:rPr>
              <w:t>Administrativne (upravne) pristojbe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F32098" w14:textId="77777777" w:rsidR="007D524D" w:rsidRPr="007D524D" w:rsidRDefault="007D524D" w:rsidP="007D524D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hr-HR"/>
              </w:rPr>
            </w:pPr>
            <w:r w:rsidRPr="007D524D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hr-HR"/>
              </w:rPr>
              <w:t>3.553,09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365BA9" w14:textId="77777777" w:rsidR="007D524D" w:rsidRPr="007D524D" w:rsidRDefault="007D524D" w:rsidP="007D524D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hr-HR"/>
              </w:rPr>
            </w:pPr>
            <w:r w:rsidRPr="007D524D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672036" w14:textId="77777777" w:rsidR="007D524D" w:rsidRPr="007D524D" w:rsidRDefault="007D524D" w:rsidP="007D524D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hr-HR"/>
              </w:rPr>
            </w:pPr>
            <w:r w:rsidRPr="007D524D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hr-HR"/>
              </w:rPr>
              <w:t>3.553,09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4B8BD6" w14:textId="77777777" w:rsidR="007D524D" w:rsidRPr="007D524D" w:rsidRDefault="007D524D" w:rsidP="007D524D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hr-HR"/>
              </w:rPr>
            </w:pPr>
            <w:r w:rsidRPr="007D524D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4070E1" w14:textId="77777777" w:rsidR="007D524D" w:rsidRPr="007D524D" w:rsidRDefault="007D524D" w:rsidP="007D524D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hr-HR"/>
              </w:rPr>
            </w:pPr>
            <w:r w:rsidRPr="007D524D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hr-HR"/>
              </w:rPr>
              <w:t> </w:t>
            </w:r>
          </w:p>
        </w:tc>
      </w:tr>
      <w:tr w:rsidR="007D524D" w:rsidRPr="007D524D" w14:paraId="67B98FD8" w14:textId="77777777" w:rsidTr="007D524D">
        <w:trPr>
          <w:trHeight w:val="30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5DFBAD" w14:textId="77777777" w:rsidR="007D524D" w:rsidRPr="007D524D" w:rsidRDefault="007D524D" w:rsidP="007D524D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hr-HR"/>
              </w:rPr>
            </w:pPr>
            <w:r w:rsidRPr="007D524D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hr-HR"/>
              </w:rPr>
              <w:t>652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D098B" w14:textId="77777777" w:rsidR="007D524D" w:rsidRPr="007D524D" w:rsidRDefault="007D524D" w:rsidP="007D524D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hr-HR"/>
              </w:rPr>
            </w:pPr>
            <w:r w:rsidRPr="007D524D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hr-HR"/>
              </w:rPr>
              <w:t>Prihodi po posebnim propisima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B3F056" w14:textId="77777777" w:rsidR="007D524D" w:rsidRPr="007D524D" w:rsidRDefault="007D524D" w:rsidP="007D524D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hr-HR"/>
              </w:rPr>
            </w:pPr>
            <w:r w:rsidRPr="007D524D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hr-HR"/>
              </w:rPr>
              <w:t>39.160,40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180117" w14:textId="77777777" w:rsidR="007D524D" w:rsidRPr="007D524D" w:rsidRDefault="007D524D" w:rsidP="007D524D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hr-HR"/>
              </w:rPr>
            </w:pPr>
            <w:r w:rsidRPr="007D524D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EE8DEC" w14:textId="77777777" w:rsidR="007D524D" w:rsidRPr="007D524D" w:rsidRDefault="007D524D" w:rsidP="007D524D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hr-HR"/>
              </w:rPr>
            </w:pPr>
            <w:r w:rsidRPr="007D524D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hr-HR"/>
              </w:rPr>
              <w:t>45.160,40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C763E8" w14:textId="77777777" w:rsidR="007D524D" w:rsidRPr="007D524D" w:rsidRDefault="007D524D" w:rsidP="007D524D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hr-HR"/>
              </w:rPr>
            </w:pPr>
            <w:r w:rsidRPr="007D524D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50BEEE" w14:textId="77777777" w:rsidR="007D524D" w:rsidRPr="007D524D" w:rsidRDefault="007D524D" w:rsidP="007D524D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hr-HR"/>
              </w:rPr>
            </w:pPr>
            <w:r w:rsidRPr="007D524D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hr-HR"/>
              </w:rPr>
              <w:t> </w:t>
            </w:r>
          </w:p>
        </w:tc>
      </w:tr>
      <w:tr w:rsidR="007D524D" w:rsidRPr="007D524D" w14:paraId="290B23E4" w14:textId="77777777" w:rsidTr="007D524D">
        <w:trPr>
          <w:trHeight w:val="30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D03413" w14:textId="77777777" w:rsidR="007D524D" w:rsidRPr="007D524D" w:rsidRDefault="007D524D" w:rsidP="007D524D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hr-HR"/>
              </w:rPr>
            </w:pPr>
            <w:r w:rsidRPr="007D524D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hr-HR"/>
              </w:rPr>
              <w:t>653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A983D" w14:textId="77777777" w:rsidR="007D524D" w:rsidRPr="007D524D" w:rsidRDefault="007D524D" w:rsidP="007D524D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hr-HR"/>
              </w:rPr>
            </w:pPr>
            <w:r w:rsidRPr="007D524D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hr-HR"/>
              </w:rPr>
              <w:t>Komunalni doprinosi i naknade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5F461B" w14:textId="77777777" w:rsidR="007D524D" w:rsidRPr="007D524D" w:rsidRDefault="007D524D" w:rsidP="007D524D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hr-HR"/>
              </w:rPr>
            </w:pPr>
            <w:r w:rsidRPr="007D524D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hr-HR"/>
              </w:rPr>
              <w:t>25.538,42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1173DF" w14:textId="77777777" w:rsidR="007D524D" w:rsidRPr="007D524D" w:rsidRDefault="007D524D" w:rsidP="007D524D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hr-HR"/>
              </w:rPr>
            </w:pPr>
            <w:r w:rsidRPr="007D524D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hr-HR"/>
              </w:rPr>
              <w:t>-3.654,46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96E15E" w14:textId="77777777" w:rsidR="007D524D" w:rsidRPr="007D524D" w:rsidRDefault="007D524D" w:rsidP="007D524D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hr-HR"/>
              </w:rPr>
            </w:pPr>
            <w:r w:rsidRPr="007D524D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hr-HR"/>
              </w:rPr>
              <w:t>21.883,96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50A532" w14:textId="77777777" w:rsidR="007D524D" w:rsidRPr="007D524D" w:rsidRDefault="007D524D" w:rsidP="007D524D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hr-HR"/>
              </w:rPr>
            </w:pPr>
            <w:r w:rsidRPr="007D524D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DE4508" w14:textId="77777777" w:rsidR="007D524D" w:rsidRPr="007D524D" w:rsidRDefault="007D524D" w:rsidP="007D524D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hr-HR"/>
              </w:rPr>
            </w:pPr>
            <w:r w:rsidRPr="007D524D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hr-HR"/>
              </w:rPr>
              <w:t> </w:t>
            </w:r>
          </w:p>
        </w:tc>
      </w:tr>
      <w:tr w:rsidR="007D524D" w:rsidRPr="007D524D" w14:paraId="654D1CD6" w14:textId="77777777" w:rsidTr="007D524D">
        <w:trPr>
          <w:trHeight w:val="30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6CAF75" w14:textId="77777777" w:rsidR="007D524D" w:rsidRPr="007D524D" w:rsidRDefault="007D524D" w:rsidP="007D524D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</w:pPr>
            <w:r w:rsidRPr="007D524D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  <w:t>7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3D5E1" w14:textId="77777777" w:rsidR="007D524D" w:rsidRPr="007D524D" w:rsidRDefault="007D524D" w:rsidP="007D524D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</w:pPr>
            <w:r w:rsidRPr="007D524D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  <w:t>Prihodi od prodaje nefinancijske imovine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80B8F5" w14:textId="77777777" w:rsidR="007D524D" w:rsidRPr="007D524D" w:rsidRDefault="007D524D" w:rsidP="007D524D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</w:pPr>
            <w:r w:rsidRPr="007D524D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  <w:t>79.140,70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446CE4" w14:textId="77777777" w:rsidR="007D524D" w:rsidRPr="007D524D" w:rsidRDefault="007D524D" w:rsidP="007D524D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</w:pPr>
            <w:r w:rsidRPr="007D524D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  <w:t>-4.000,00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123128" w14:textId="77777777" w:rsidR="007D524D" w:rsidRPr="007D524D" w:rsidRDefault="007D524D" w:rsidP="007D524D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</w:pPr>
            <w:r w:rsidRPr="007D524D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  <w:t>75.140,70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F4AC90" w14:textId="77777777" w:rsidR="007D524D" w:rsidRPr="007D524D" w:rsidRDefault="007D524D" w:rsidP="007D524D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</w:pPr>
            <w:r w:rsidRPr="007D524D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  <w:t>79.140,70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8CF2D8" w14:textId="77777777" w:rsidR="007D524D" w:rsidRPr="007D524D" w:rsidRDefault="007D524D" w:rsidP="007D524D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</w:pPr>
            <w:r w:rsidRPr="007D524D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  <w:t>79.140,70</w:t>
            </w:r>
          </w:p>
        </w:tc>
      </w:tr>
      <w:tr w:rsidR="007D524D" w:rsidRPr="007D524D" w14:paraId="447978DE" w14:textId="77777777" w:rsidTr="007D524D">
        <w:trPr>
          <w:trHeight w:val="30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582BD0" w14:textId="77777777" w:rsidR="007D524D" w:rsidRPr="007D524D" w:rsidRDefault="007D524D" w:rsidP="007D524D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</w:pPr>
            <w:r w:rsidRPr="007D524D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  <w:t>71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59DE3" w14:textId="77777777" w:rsidR="007D524D" w:rsidRPr="007D524D" w:rsidRDefault="007D524D" w:rsidP="007D524D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</w:pPr>
            <w:r w:rsidRPr="007D524D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  <w:t>Prihodi od prodaje neproizvedene imovine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D6C058" w14:textId="77777777" w:rsidR="007D524D" w:rsidRPr="007D524D" w:rsidRDefault="007D524D" w:rsidP="007D524D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</w:pPr>
            <w:r w:rsidRPr="007D524D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  <w:t>77.510,12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9DB042" w14:textId="77777777" w:rsidR="007D524D" w:rsidRPr="007D524D" w:rsidRDefault="007D524D" w:rsidP="007D524D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</w:pPr>
            <w:r w:rsidRPr="007D524D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  <w:t>-4.000,00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7FA7FA" w14:textId="77777777" w:rsidR="007D524D" w:rsidRPr="007D524D" w:rsidRDefault="007D524D" w:rsidP="007D524D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</w:pPr>
            <w:r w:rsidRPr="007D524D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  <w:t>73.510,12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5BC6AF" w14:textId="77777777" w:rsidR="007D524D" w:rsidRPr="007D524D" w:rsidRDefault="007D524D" w:rsidP="007D524D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</w:pPr>
            <w:r w:rsidRPr="007D524D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  <w:t>77.510,12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E20F80" w14:textId="77777777" w:rsidR="007D524D" w:rsidRPr="007D524D" w:rsidRDefault="007D524D" w:rsidP="007D524D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</w:pPr>
            <w:r w:rsidRPr="007D524D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  <w:t>77.510,12</w:t>
            </w:r>
          </w:p>
        </w:tc>
      </w:tr>
      <w:tr w:rsidR="007D524D" w:rsidRPr="007D524D" w14:paraId="37AA6518" w14:textId="77777777" w:rsidTr="007D524D">
        <w:trPr>
          <w:trHeight w:val="45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1EAE8D" w14:textId="77777777" w:rsidR="007D524D" w:rsidRPr="007D524D" w:rsidRDefault="007D524D" w:rsidP="007D524D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hr-HR"/>
              </w:rPr>
            </w:pPr>
            <w:r w:rsidRPr="007D524D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hr-HR"/>
              </w:rPr>
              <w:t>711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AF8CA" w14:textId="77777777" w:rsidR="007D524D" w:rsidRPr="007D524D" w:rsidRDefault="007D524D" w:rsidP="007D524D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hr-HR"/>
              </w:rPr>
            </w:pPr>
            <w:r w:rsidRPr="007D524D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hr-HR"/>
              </w:rPr>
              <w:t>Prihodi od prodaje materijalne imovine -prirodnih bogatstava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C7459C" w14:textId="77777777" w:rsidR="007D524D" w:rsidRPr="007D524D" w:rsidRDefault="007D524D" w:rsidP="007D524D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hr-HR"/>
              </w:rPr>
            </w:pPr>
            <w:r w:rsidRPr="007D524D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hr-HR"/>
              </w:rPr>
              <w:t>77.510,12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C6558D" w14:textId="77777777" w:rsidR="007D524D" w:rsidRPr="007D524D" w:rsidRDefault="007D524D" w:rsidP="007D524D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hr-HR"/>
              </w:rPr>
            </w:pPr>
            <w:r w:rsidRPr="007D524D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hr-HR"/>
              </w:rPr>
              <w:t>-4.000,00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CCE0EF" w14:textId="77777777" w:rsidR="007D524D" w:rsidRPr="007D524D" w:rsidRDefault="007D524D" w:rsidP="007D524D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hr-HR"/>
              </w:rPr>
            </w:pPr>
            <w:r w:rsidRPr="007D524D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hr-HR"/>
              </w:rPr>
              <w:t>73.510,12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DDFB14" w14:textId="77777777" w:rsidR="007D524D" w:rsidRPr="007D524D" w:rsidRDefault="007D524D" w:rsidP="007D524D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hr-HR"/>
              </w:rPr>
            </w:pPr>
            <w:r w:rsidRPr="007D524D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F60854" w14:textId="77777777" w:rsidR="007D524D" w:rsidRPr="007D524D" w:rsidRDefault="007D524D" w:rsidP="007D524D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hr-HR"/>
              </w:rPr>
            </w:pPr>
            <w:r w:rsidRPr="007D524D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hr-HR"/>
              </w:rPr>
              <w:t> </w:t>
            </w:r>
          </w:p>
        </w:tc>
      </w:tr>
      <w:tr w:rsidR="007D524D" w:rsidRPr="007D524D" w14:paraId="150CB74A" w14:textId="77777777" w:rsidTr="007D524D">
        <w:trPr>
          <w:trHeight w:val="42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F516BF" w14:textId="77777777" w:rsidR="007D524D" w:rsidRPr="007D524D" w:rsidRDefault="007D524D" w:rsidP="007D524D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</w:pPr>
            <w:r w:rsidRPr="007D524D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  <w:t>72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66CBD" w14:textId="77777777" w:rsidR="007D524D" w:rsidRPr="007D524D" w:rsidRDefault="007D524D" w:rsidP="007D524D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</w:pPr>
            <w:r w:rsidRPr="007D524D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  <w:t>Prihodi od prodaje proizvedene dugotrajne imovine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364FD9" w14:textId="77777777" w:rsidR="007D524D" w:rsidRPr="007D524D" w:rsidRDefault="007D524D" w:rsidP="007D524D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</w:pPr>
            <w:r w:rsidRPr="007D524D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  <w:t>1.630,58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A212B8" w14:textId="77777777" w:rsidR="007D524D" w:rsidRPr="007D524D" w:rsidRDefault="007D524D" w:rsidP="007D524D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</w:pPr>
            <w:r w:rsidRPr="007D524D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B50359" w14:textId="77777777" w:rsidR="007D524D" w:rsidRPr="007D524D" w:rsidRDefault="007D524D" w:rsidP="007D524D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</w:pPr>
            <w:r w:rsidRPr="007D524D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  <w:t>1.630,58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4E3364" w14:textId="77777777" w:rsidR="007D524D" w:rsidRPr="007D524D" w:rsidRDefault="007D524D" w:rsidP="007D524D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</w:pPr>
            <w:r w:rsidRPr="007D524D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  <w:t>1.630,58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1656CD" w14:textId="77777777" w:rsidR="007D524D" w:rsidRPr="007D524D" w:rsidRDefault="007D524D" w:rsidP="007D524D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</w:pPr>
            <w:r w:rsidRPr="007D524D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  <w:t>1.630,58</w:t>
            </w:r>
          </w:p>
        </w:tc>
      </w:tr>
      <w:tr w:rsidR="007D524D" w:rsidRPr="007D524D" w14:paraId="5ABB2500" w14:textId="77777777" w:rsidTr="007D524D">
        <w:trPr>
          <w:trHeight w:val="30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E049EE" w14:textId="77777777" w:rsidR="007D524D" w:rsidRPr="007D524D" w:rsidRDefault="007D524D" w:rsidP="007D524D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hr-HR"/>
              </w:rPr>
            </w:pPr>
            <w:r w:rsidRPr="007D524D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hr-HR"/>
              </w:rPr>
              <w:t>721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10434" w14:textId="77777777" w:rsidR="007D524D" w:rsidRPr="007D524D" w:rsidRDefault="007D524D" w:rsidP="007D524D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hr-HR"/>
              </w:rPr>
            </w:pPr>
            <w:r w:rsidRPr="007D524D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hr-HR"/>
              </w:rPr>
              <w:t>Prihodi od prodaje građevinskih objekata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8B2970" w14:textId="77777777" w:rsidR="007D524D" w:rsidRPr="007D524D" w:rsidRDefault="007D524D" w:rsidP="007D524D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hr-HR"/>
              </w:rPr>
            </w:pPr>
            <w:r w:rsidRPr="007D524D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hr-HR"/>
              </w:rPr>
              <w:t>1.630,58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C192EB" w14:textId="77777777" w:rsidR="007D524D" w:rsidRPr="007D524D" w:rsidRDefault="007D524D" w:rsidP="007D524D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hr-HR"/>
              </w:rPr>
            </w:pPr>
            <w:r w:rsidRPr="007D524D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2E040F" w14:textId="77777777" w:rsidR="007D524D" w:rsidRPr="007D524D" w:rsidRDefault="007D524D" w:rsidP="007D524D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hr-HR"/>
              </w:rPr>
            </w:pPr>
            <w:r w:rsidRPr="007D524D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hr-HR"/>
              </w:rPr>
              <w:t>1.630,58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5E8040" w14:textId="77777777" w:rsidR="007D524D" w:rsidRPr="007D524D" w:rsidRDefault="007D524D" w:rsidP="007D524D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hr-HR"/>
              </w:rPr>
            </w:pPr>
            <w:r w:rsidRPr="007D524D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6AF80F" w14:textId="77777777" w:rsidR="007D524D" w:rsidRPr="007D524D" w:rsidRDefault="007D524D" w:rsidP="007D524D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hr-HR"/>
              </w:rPr>
            </w:pPr>
            <w:r w:rsidRPr="007D524D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hr-HR"/>
              </w:rPr>
              <w:t> </w:t>
            </w:r>
          </w:p>
        </w:tc>
      </w:tr>
      <w:tr w:rsidR="007D524D" w:rsidRPr="007D524D" w14:paraId="7004756A" w14:textId="77777777" w:rsidTr="007D524D">
        <w:trPr>
          <w:trHeight w:val="300"/>
        </w:trPr>
        <w:tc>
          <w:tcPr>
            <w:tcW w:w="729" w:type="dxa"/>
            <w:tcBorders>
              <w:top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8874AC3" w14:textId="77777777" w:rsidR="007D524D" w:rsidRPr="007D524D" w:rsidRDefault="007D524D" w:rsidP="007D524D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</w:pPr>
            <w:r w:rsidRPr="007D524D"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673" w:type="dxa"/>
            <w:tcBorders>
              <w:top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94C0BE8" w14:textId="77777777" w:rsidR="007D524D" w:rsidRPr="007D524D" w:rsidRDefault="007D524D" w:rsidP="007D524D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8"/>
                <w:szCs w:val="18"/>
                <w:lang w:eastAsia="hr-HR"/>
              </w:rPr>
            </w:pPr>
            <w:r w:rsidRPr="007D524D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8"/>
                <w:szCs w:val="18"/>
                <w:lang w:eastAsia="hr-HR"/>
              </w:rPr>
              <w:t>Ukupno prihodi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571A0CA" w14:textId="77777777" w:rsidR="007D524D" w:rsidRPr="007D524D" w:rsidRDefault="007D524D" w:rsidP="007D524D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8"/>
                <w:szCs w:val="18"/>
                <w:lang w:eastAsia="hr-HR"/>
              </w:rPr>
            </w:pPr>
            <w:r w:rsidRPr="007D524D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8"/>
                <w:szCs w:val="18"/>
                <w:lang w:eastAsia="hr-HR"/>
              </w:rPr>
              <w:t>2.535.162,67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332599A" w14:textId="77777777" w:rsidR="007D524D" w:rsidRPr="007D524D" w:rsidRDefault="007D524D" w:rsidP="007D524D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8"/>
                <w:szCs w:val="18"/>
                <w:lang w:eastAsia="hr-HR"/>
              </w:rPr>
            </w:pPr>
            <w:r w:rsidRPr="007D524D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8"/>
                <w:szCs w:val="18"/>
                <w:lang w:eastAsia="hr-HR"/>
              </w:rPr>
              <w:t>-319.942,99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DA411DB" w14:textId="77777777" w:rsidR="007D524D" w:rsidRPr="007D524D" w:rsidRDefault="007D524D" w:rsidP="007D524D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8"/>
                <w:szCs w:val="18"/>
                <w:lang w:eastAsia="hr-HR"/>
              </w:rPr>
            </w:pPr>
            <w:r w:rsidRPr="007D524D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8"/>
                <w:szCs w:val="18"/>
                <w:lang w:eastAsia="hr-HR"/>
              </w:rPr>
              <w:t>2.215.219,68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A4DDF24" w14:textId="77777777" w:rsidR="007D524D" w:rsidRPr="007D524D" w:rsidRDefault="007D524D" w:rsidP="007D524D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8"/>
                <w:szCs w:val="18"/>
                <w:lang w:eastAsia="hr-HR"/>
              </w:rPr>
            </w:pPr>
            <w:r w:rsidRPr="007D524D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8"/>
                <w:szCs w:val="18"/>
                <w:lang w:eastAsia="hr-HR"/>
              </w:rPr>
              <w:t>2.051.901,41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8765E16" w14:textId="77777777" w:rsidR="007D524D" w:rsidRPr="007D524D" w:rsidRDefault="007D524D" w:rsidP="007D524D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8"/>
                <w:szCs w:val="18"/>
                <w:lang w:eastAsia="hr-HR"/>
              </w:rPr>
            </w:pPr>
            <w:r w:rsidRPr="007D524D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8"/>
                <w:szCs w:val="18"/>
                <w:lang w:eastAsia="hr-HR"/>
              </w:rPr>
              <w:t>2.051.901,41</w:t>
            </w:r>
          </w:p>
        </w:tc>
      </w:tr>
      <w:tr w:rsidR="007D524D" w:rsidRPr="007D524D" w14:paraId="0C8BBBAB" w14:textId="77777777" w:rsidTr="007D524D">
        <w:trPr>
          <w:trHeight w:val="300"/>
        </w:trPr>
        <w:tc>
          <w:tcPr>
            <w:tcW w:w="7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26DFC90E" w14:textId="77777777" w:rsidR="007D524D" w:rsidRPr="007D524D" w:rsidRDefault="007D524D" w:rsidP="007D524D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8"/>
                <w:szCs w:val="18"/>
                <w:lang w:eastAsia="hr-HR"/>
              </w:rPr>
            </w:pPr>
          </w:p>
        </w:tc>
        <w:tc>
          <w:tcPr>
            <w:tcW w:w="26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7230F30D" w14:textId="77777777" w:rsidR="007D524D" w:rsidRPr="007D524D" w:rsidRDefault="007D524D" w:rsidP="007D524D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8"/>
                <w:szCs w:val="18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5AE9392D" w14:textId="77777777" w:rsidR="007D524D" w:rsidRPr="007D524D" w:rsidRDefault="007D524D" w:rsidP="007D524D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8"/>
                <w:szCs w:val="18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40434C23" w14:textId="77777777" w:rsidR="007D524D" w:rsidRPr="007D524D" w:rsidRDefault="007D524D" w:rsidP="007D524D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8"/>
                <w:szCs w:val="18"/>
                <w:lang w:eastAsia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70CCBDEB" w14:textId="77777777" w:rsidR="007D524D" w:rsidRPr="007D524D" w:rsidRDefault="007D524D" w:rsidP="007D524D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8"/>
                <w:szCs w:val="18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799ECD17" w14:textId="77777777" w:rsidR="007D524D" w:rsidRPr="007D524D" w:rsidRDefault="007D524D" w:rsidP="007D524D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5C2EDAC6" w14:textId="77777777" w:rsidR="007D524D" w:rsidRPr="007D524D" w:rsidRDefault="007D524D" w:rsidP="007D524D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8"/>
                <w:szCs w:val="18"/>
                <w:lang w:eastAsia="hr-HR"/>
              </w:rPr>
            </w:pPr>
          </w:p>
        </w:tc>
      </w:tr>
      <w:tr w:rsidR="007D524D" w:rsidRPr="007D524D" w14:paraId="509444FA" w14:textId="77777777" w:rsidTr="007D524D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30CCF6" w14:textId="77777777" w:rsidR="007D524D" w:rsidRPr="007D524D" w:rsidRDefault="007D524D" w:rsidP="007D524D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hr-HR"/>
              </w:rPr>
            </w:pPr>
            <w:r w:rsidRPr="007D524D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33A91A" w14:textId="77777777" w:rsidR="007D524D" w:rsidRPr="007D524D" w:rsidRDefault="007D524D" w:rsidP="007D524D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</w:pPr>
            <w:r w:rsidRPr="007D524D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EAF29D" w14:textId="77777777" w:rsidR="007D524D" w:rsidRPr="007D524D" w:rsidRDefault="007D524D" w:rsidP="007D524D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</w:pPr>
            <w:r w:rsidRPr="007D524D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  <w:t>1.673.103,27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6A22EE" w14:textId="77777777" w:rsidR="007D524D" w:rsidRPr="007D524D" w:rsidRDefault="007D524D" w:rsidP="007D524D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</w:pPr>
            <w:r w:rsidRPr="007D524D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  <w:t>-30.753,84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CAFBFE" w14:textId="77777777" w:rsidR="007D524D" w:rsidRPr="007D524D" w:rsidRDefault="007D524D" w:rsidP="007D524D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</w:pPr>
            <w:r w:rsidRPr="007D524D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  <w:t>1.642.349,43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320661" w14:textId="77777777" w:rsidR="007D524D" w:rsidRPr="007D524D" w:rsidRDefault="007D524D" w:rsidP="007D524D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</w:pPr>
            <w:r w:rsidRPr="007D524D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  <w:t>1.498.512,97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2B9F8A" w14:textId="77777777" w:rsidR="007D524D" w:rsidRPr="007D524D" w:rsidRDefault="007D524D" w:rsidP="007D524D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</w:pPr>
            <w:r w:rsidRPr="007D524D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  <w:t>1.504.560,70</w:t>
            </w:r>
          </w:p>
        </w:tc>
      </w:tr>
      <w:tr w:rsidR="007D524D" w:rsidRPr="007D524D" w14:paraId="551C1324" w14:textId="77777777" w:rsidTr="007D524D">
        <w:trPr>
          <w:trHeight w:val="30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270E79" w14:textId="77777777" w:rsidR="007D524D" w:rsidRPr="007D524D" w:rsidRDefault="007D524D" w:rsidP="007D524D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hr-HR"/>
              </w:rPr>
            </w:pPr>
            <w:r w:rsidRPr="007D524D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hr-HR"/>
              </w:rPr>
              <w:t>31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63281F" w14:textId="77777777" w:rsidR="007D524D" w:rsidRPr="007D524D" w:rsidRDefault="007D524D" w:rsidP="007D524D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</w:pPr>
            <w:r w:rsidRPr="007D524D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  <w:t>Rashodi za zaposlene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072A3E" w14:textId="77777777" w:rsidR="007D524D" w:rsidRPr="007D524D" w:rsidRDefault="007D524D" w:rsidP="007D524D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</w:pPr>
            <w:r w:rsidRPr="007D524D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  <w:t>387.443,82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EC6577" w14:textId="77777777" w:rsidR="007D524D" w:rsidRPr="007D524D" w:rsidRDefault="007D524D" w:rsidP="007D524D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</w:pPr>
            <w:r w:rsidRPr="007D524D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  <w:t>-50.185,84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FD5102" w14:textId="77777777" w:rsidR="007D524D" w:rsidRPr="007D524D" w:rsidRDefault="007D524D" w:rsidP="007D524D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</w:pPr>
            <w:r w:rsidRPr="007D524D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  <w:t>337.257,98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199E34" w14:textId="77777777" w:rsidR="007D524D" w:rsidRPr="007D524D" w:rsidRDefault="007D524D" w:rsidP="007D524D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</w:pPr>
            <w:r w:rsidRPr="007D524D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  <w:t>397.944,23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D7210F" w14:textId="77777777" w:rsidR="007D524D" w:rsidRPr="007D524D" w:rsidRDefault="007D524D" w:rsidP="007D524D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</w:pPr>
            <w:r w:rsidRPr="007D524D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  <w:t>403.991,98</w:t>
            </w:r>
          </w:p>
        </w:tc>
      </w:tr>
      <w:tr w:rsidR="007D524D" w:rsidRPr="007D524D" w14:paraId="5DFF8574" w14:textId="77777777" w:rsidTr="007D524D">
        <w:trPr>
          <w:trHeight w:val="30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172BFD" w14:textId="77777777" w:rsidR="007D524D" w:rsidRPr="007D524D" w:rsidRDefault="007D524D" w:rsidP="007D524D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hr-HR"/>
              </w:rPr>
            </w:pPr>
            <w:r w:rsidRPr="007D524D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hr-HR"/>
              </w:rPr>
              <w:t>311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FF4F91" w14:textId="77777777" w:rsidR="007D524D" w:rsidRPr="007D524D" w:rsidRDefault="007D524D" w:rsidP="007D524D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</w:pPr>
            <w:r w:rsidRPr="007D524D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  <w:t>Plaće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9C5288" w14:textId="77777777" w:rsidR="007D524D" w:rsidRPr="007D524D" w:rsidRDefault="007D524D" w:rsidP="007D524D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</w:pPr>
            <w:r w:rsidRPr="007D524D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  <w:t>295.017,94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16F19E" w14:textId="77777777" w:rsidR="007D524D" w:rsidRPr="007D524D" w:rsidRDefault="007D524D" w:rsidP="007D524D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</w:pPr>
            <w:r w:rsidRPr="007D524D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  <w:t>-60.806,14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3FF571" w14:textId="77777777" w:rsidR="007D524D" w:rsidRPr="007D524D" w:rsidRDefault="007D524D" w:rsidP="007D524D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</w:pPr>
            <w:r w:rsidRPr="007D524D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  <w:t>234.211,80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B7CEFD" w14:textId="77777777" w:rsidR="007D524D" w:rsidRPr="007D524D" w:rsidRDefault="007D524D" w:rsidP="007D524D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</w:pPr>
            <w:r w:rsidRPr="007D524D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8C78B5" w14:textId="77777777" w:rsidR="007D524D" w:rsidRPr="007D524D" w:rsidRDefault="007D524D" w:rsidP="007D524D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</w:pPr>
            <w:r w:rsidRPr="007D524D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  <w:t> </w:t>
            </w:r>
          </w:p>
        </w:tc>
      </w:tr>
      <w:tr w:rsidR="007D524D" w:rsidRPr="007D524D" w14:paraId="49AC29C5" w14:textId="77777777" w:rsidTr="007D524D">
        <w:trPr>
          <w:trHeight w:val="30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AF9AD8" w14:textId="77777777" w:rsidR="007D524D" w:rsidRPr="007D524D" w:rsidRDefault="007D524D" w:rsidP="007D524D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hr-HR"/>
              </w:rPr>
            </w:pPr>
            <w:r w:rsidRPr="007D524D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hr-HR"/>
              </w:rPr>
              <w:t>312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D412EF" w14:textId="77777777" w:rsidR="007D524D" w:rsidRPr="007D524D" w:rsidRDefault="007D524D" w:rsidP="007D524D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</w:pPr>
            <w:r w:rsidRPr="007D524D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  <w:t>Ostali rashodi za zaposlene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E712B8" w14:textId="77777777" w:rsidR="007D524D" w:rsidRPr="007D524D" w:rsidRDefault="007D524D" w:rsidP="007D524D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</w:pPr>
            <w:r w:rsidRPr="007D524D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  <w:t>21.160,00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C60A04" w14:textId="77777777" w:rsidR="007D524D" w:rsidRPr="007D524D" w:rsidRDefault="007D524D" w:rsidP="007D524D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</w:pPr>
            <w:r w:rsidRPr="007D524D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  <w:t>-9.760,00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7B07E1" w14:textId="77777777" w:rsidR="007D524D" w:rsidRPr="007D524D" w:rsidRDefault="007D524D" w:rsidP="007D524D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</w:pPr>
            <w:r w:rsidRPr="007D524D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  <w:t>11.400,00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EA2711" w14:textId="77777777" w:rsidR="007D524D" w:rsidRPr="007D524D" w:rsidRDefault="007D524D" w:rsidP="007D524D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</w:pPr>
            <w:r w:rsidRPr="007D524D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E99956" w14:textId="77777777" w:rsidR="007D524D" w:rsidRPr="007D524D" w:rsidRDefault="007D524D" w:rsidP="007D524D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</w:pPr>
            <w:r w:rsidRPr="007D524D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  <w:t> </w:t>
            </w:r>
          </w:p>
        </w:tc>
      </w:tr>
      <w:tr w:rsidR="007D524D" w:rsidRPr="007D524D" w14:paraId="406AD932" w14:textId="77777777" w:rsidTr="007D524D">
        <w:trPr>
          <w:trHeight w:val="30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CB46E0" w14:textId="77777777" w:rsidR="007D524D" w:rsidRPr="007D524D" w:rsidRDefault="007D524D" w:rsidP="007D524D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hr-HR"/>
              </w:rPr>
            </w:pPr>
            <w:r w:rsidRPr="007D524D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hr-HR"/>
              </w:rPr>
              <w:lastRenderedPageBreak/>
              <w:t>313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6AF72F" w14:textId="77777777" w:rsidR="007D524D" w:rsidRPr="007D524D" w:rsidRDefault="007D524D" w:rsidP="007D524D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</w:pPr>
            <w:r w:rsidRPr="007D524D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  <w:t>Doprinosi na plaće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99B100" w14:textId="77777777" w:rsidR="007D524D" w:rsidRPr="007D524D" w:rsidRDefault="007D524D" w:rsidP="007D524D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</w:pPr>
            <w:r w:rsidRPr="007D524D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  <w:t>71.265,88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280831" w14:textId="77777777" w:rsidR="007D524D" w:rsidRPr="007D524D" w:rsidRDefault="007D524D" w:rsidP="007D524D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</w:pPr>
            <w:r w:rsidRPr="007D524D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  <w:t>20.380,30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CF2CAD" w14:textId="77777777" w:rsidR="007D524D" w:rsidRPr="007D524D" w:rsidRDefault="007D524D" w:rsidP="007D524D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</w:pPr>
            <w:r w:rsidRPr="007D524D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  <w:t>91.646,18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F1997B" w14:textId="77777777" w:rsidR="007D524D" w:rsidRPr="007D524D" w:rsidRDefault="007D524D" w:rsidP="007D524D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</w:pPr>
            <w:r w:rsidRPr="007D524D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99B2BD" w14:textId="77777777" w:rsidR="007D524D" w:rsidRPr="007D524D" w:rsidRDefault="007D524D" w:rsidP="007D524D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</w:pPr>
            <w:r w:rsidRPr="007D524D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  <w:t> </w:t>
            </w:r>
          </w:p>
        </w:tc>
      </w:tr>
      <w:tr w:rsidR="007D524D" w:rsidRPr="007D524D" w14:paraId="15CADB85" w14:textId="77777777" w:rsidTr="007D524D">
        <w:trPr>
          <w:trHeight w:val="30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1B3984" w14:textId="77777777" w:rsidR="007D524D" w:rsidRPr="007D524D" w:rsidRDefault="007D524D" w:rsidP="007D524D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hr-HR"/>
              </w:rPr>
            </w:pPr>
            <w:r w:rsidRPr="007D524D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7A5B70" w14:textId="77777777" w:rsidR="007D524D" w:rsidRPr="007D524D" w:rsidRDefault="007D524D" w:rsidP="007D524D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</w:pPr>
            <w:r w:rsidRPr="007D524D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12B366" w14:textId="77777777" w:rsidR="007D524D" w:rsidRPr="007D524D" w:rsidRDefault="007D524D" w:rsidP="007D524D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</w:pPr>
            <w:r w:rsidRPr="007D524D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  <w:t>826.763,54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79367C" w14:textId="77777777" w:rsidR="007D524D" w:rsidRPr="007D524D" w:rsidRDefault="007D524D" w:rsidP="007D524D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</w:pPr>
            <w:r w:rsidRPr="007D524D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  <w:t>-35.572,06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2BF222" w14:textId="77777777" w:rsidR="007D524D" w:rsidRPr="007D524D" w:rsidRDefault="007D524D" w:rsidP="007D524D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</w:pPr>
            <w:r w:rsidRPr="007D524D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  <w:t>791.191,48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F5004F" w14:textId="77777777" w:rsidR="007D524D" w:rsidRPr="007D524D" w:rsidRDefault="007D524D" w:rsidP="007D524D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</w:pPr>
            <w:r w:rsidRPr="007D524D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  <w:t>708.050,45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199736" w14:textId="77777777" w:rsidR="007D524D" w:rsidRPr="007D524D" w:rsidRDefault="007D524D" w:rsidP="007D524D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</w:pPr>
            <w:r w:rsidRPr="007D524D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  <w:t>708.050,43</w:t>
            </w:r>
          </w:p>
        </w:tc>
      </w:tr>
      <w:tr w:rsidR="007D524D" w:rsidRPr="007D524D" w14:paraId="0DFEC922" w14:textId="77777777" w:rsidTr="007D524D">
        <w:trPr>
          <w:trHeight w:val="30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543C2F" w14:textId="77777777" w:rsidR="007D524D" w:rsidRPr="007D524D" w:rsidRDefault="007D524D" w:rsidP="007D524D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hr-HR"/>
              </w:rPr>
            </w:pPr>
            <w:r w:rsidRPr="007D524D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9599C3" w14:textId="77777777" w:rsidR="007D524D" w:rsidRPr="007D524D" w:rsidRDefault="007D524D" w:rsidP="007D524D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</w:pPr>
            <w:r w:rsidRPr="007D524D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389AA4" w14:textId="77777777" w:rsidR="007D524D" w:rsidRPr="007D524D" w:rsidRDefault="007D524D" w:rsidP="007D524D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</w:pPr>
            <w:r w:rsidRPr="007D524D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  <w:t>5.308,89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916662" w14:textId="77777777" w:rsidR="007D524D" w:rsidRPr="007D524D" w:rsidRDefault="007D524D" w:rsidP="007D524D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</w:pPr>
            <w:r w:rsidRPr="007D524D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  <w:t>660,00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11B183" w14:textId="77777777" w:rsidR="007D524D" w:rsidRPr="007D524D" w:rsidRDefault="007D524D" w:rsidP="007D524D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</w:pPr>
            <w:r w:rsidRPr="007D524D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  <w:t>5.968,89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D3EECB" w14:textId="77777777" w:rsidR="007D524D" w:rsidRPr="007D524D" w:rsidRDefault="007D524D" w:rsidP="007D524D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</w:pPr>
            <w:r w:rsidRPr="007D524D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7CB37F" w14:textId="77777777" w:rsidR="007D524D" w:rsidRPr="007D524D" w:rsidRDefault="007D524D" w:rsidP="007D524D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</w:pPr>
            <w:r w:rsidRPr="007D524D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  <w:t> </w:t>
            </w:r>
          </w:p>
        </w:tc>
      </w:tr>
      <w:tr w:rsidR="007D524D" w:rsidRPr="007D524D" w14:paraId="1580FFDC" w14:textId="77777777" w:rsidTr="007D524D">
        <w:trPr>
          <w:trHeight w:val="30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76E776" w14:textId="77777777" w:rsidR="007D524D" w:rsidRPr="007D524D" w:rsidRDefault="007D524D" w:rsidP="007D524D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hr-HR"/>
              </w:rPr>
            </w:pPr>
            <w:r w:rsidRPr="007D524D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9A3FA2" w14:textId="77777777" w:rsidR="007D524D" w:rsidRPr="007D524D" w:rsidRDefault="007D524D" w:rsidP="007D524D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</w:pPr>
            <w:r w:rsidRPr="007D524D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87F250" w14:textId="77777777" w:rsidR="007D524D" w:rsidRPr="007D524D" w:rsidRDefault="007D524D" w:rsidP="007D524D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</w:pPr>
            <w:r w:rsidRPr="007D524D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  <w:t>203.564,07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67A3FB" w14:textId="77777777" w:rsidR="007D524D" w:rsidRPr="007D524D" w:rsidRDefault="007D524D" w:rsidP="007D524D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</w:pPr>
            <w:r w:rsidRPr="007D524D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  <w:t>-61.254,89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0AA183" w14:textId="77777777" w:rsidR="007D524D" w:rsidRPr="007D524D" w:rsidRDefault="007D524D" w:rsidP="007D524D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</w:pPr>
            <w:r w:rsidRPr="007D524D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  <w:t>142.309,18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E2E373" w14:textId="77777777" w:rsidR="007D524D" w:rsidRPr="007D524D" w:rsidRDefault="007D524D" w:rsidP="007D524D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</w:pPr>
            <w:r w:rsidRPr="007D524D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3C89D9" w14:textId="77777777" w:rsidR="007D524D" w:rsidRPr="007D524D" w:rsidRDefault="007D524D" w:rsidP="007D524D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</w:pPr>
            <w:r w:rsidRPr="007D524D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  <w:t> </w:t>
            </w:r>
          </w:p>
        </w:tc>
      </w:tr>
      <w:tr w:rsidR="007D524D" w:rsidRPr="007D524D" w14:paraId="2AFE9083" w14:textId="77777777" w:rsidTr="007D524D">
        <w:trPr>
          <w:trHeight w:val="30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E44CFA" w14:textId="77777777" w:rsidR="007D524D" w:rsidRPr="007D524D" w:rsidRDefault="007D524D" w:rsidP="007D524D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hr-HR"/>
              </w:rPr>
            </w:pPr>
            <w:r w:rsidRPr="007D524D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69D330" w14:textId="77777777" w:rsidR="007D524D" w:rsidRPr="007D524D" w:rsidRDefault="007D524D" w:rsidP="007D524D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</w:pPr>
            <w:r w:rsidRPr="007D524D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D78D09" w14:textId="77777777" w:rsidR="007D524D" w:rsidRPr="007D524D" w:rsidRDefault="007D524D" w:rsidP="007D524D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</w:pPr>
            <w:r w:rsidRPr="007D524D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  <w:t>567.079,63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4A7FBE" w14:textId="77777777" w:rsidR="007D524D" w:rsidRPr="007D524D" w:rsidRDefault="007D524D" w:rsidP="007D524D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</w:pPr>
            <w:r w:rsidRPr="007D524D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  <w:t>4.615,55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135E09" w14:textId="77777777" w:rsidR="007D524D" w:rsidRPr="007D524D" w:rsidRDefault="007D524D" w:rsidP="007D524D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</w:pPr>
            <w:r w:rsidRPr="007D524D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  <w:t>571.695,18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0B5A14" w14:textId="77777777" w:rsidR="007D524D" w:rsidRPr="007D524D" w:rsidRDefault="007D524D" w:rsidP="007D524D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</w:pPr>
            <w:r w:rsidRPr="007D524D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8BB72A" w14:textId="77777777" w:rsidR="007D524D" w:rsidRPr="007D524D" w:rsidRDefault="007D524D" w:rsidP="007D524D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</w:pPr>
            <w:r w:rsidRPr="007D524D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  <w:t> </w:t>
            </w:r>
          </w:p>
        </w:tc>
      </w:tr>
      <w:tr w:rsidR="007D524D" w:rsidRPr="007D524D" w14:paraId="265B337C" w14:textId="77777777" w:rsidTr="007D524D">
        <w:trPr>
          <w:trHeight w:val="30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FACBA8" w14:textId="77777777" w:rsidR="007D524D" w:rsidRPr="007D524D" w:rsidRDefault="007D524D" w:rsidP="007D524D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hr-HR"/>
              </w:rPr>
            </w:pPr>
            <w:r w:rsidRPr="007D524D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63AC3E" w14:textId="77777777" w:rsidR="007D524D" w:rsidRPr="007D524D" w:rsidRDefault="007D524D" w:rsidP="007D524D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</w:pPr>
            <w:r w:rsidRPr="007D524D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D3B9EB" w14:textId="77777777" w:rsidR="007D524D" w:rsidRPr="007D524D" w:rsidRDefault="007D524D" w:rsidP="007D524D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</w:pPr>
            <w:r w:rsidRPr="007D524D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  <w:t>50.810,95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902C5C" w14:textId="77777777" w:rsidR="007D524D" w:rsidRPr="007D524D" w:rsidRDefault="007D524D" w:rsidP="007D524D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</w:pPr>
            <w:r w:rsidRPr="007D524D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  <w:t>20.407,28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02A3E9" w14:textId="77777777" w:rsidR="007D524D" w:rsidRPr="007D524D" w:rsidRDefault="007D524D" w:rsidP="007D524D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</w:pPr>
            <w:r w:rsidRPr="007D524D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  <w:t>71.218,23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56D6FF" w14:textId="77777777" w:rsidR="007D524D" w:rsidRPr="007D524D" w:rsidRDefault="007D524D" w:rsidP="007D524D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</w:pPr>
            <w:r w:rsidRPr="007D524D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82B4B3" w14:textId="77777777" w:rsidR="007D524D" w:rsidRPr="007D524D" w:rsidRDefault="007D524D" w:rsidP="007D524D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</w:pPr>
            <w:r w:rsidRPr="007D524D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  <w:t> </w:t>
            </w:r>
          </w:p>
        </w:tc>
      </w:tr>
      <w:tr w:rsidR="007D524D" w:rsidRPr="007D524D" w14:paraId="6C08B40A" w14:textId="77777777" w:rsidTr="007D524D">
        <w:trPr>
          <w:trHeight w:val="30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D2EAA6" w14:textId="77777777" w:rsidR="007D524D" w:rsidRPr="007D524D" w:rsidRDefault="007D524D" w:rsidP="007D524D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hr-HR"/>
              </w:rPr>
            </w:pPr>
            <w:r w:rsidRPr="007D524D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hr-HR"/>
              </w:rPr>
              <w:t>34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80AA8A" w14:textId="77777777" w:rsidR="007D524D" w:rsidRPr="007D524D" w:rsidRDefault="007D524D" w:rsidP="007D524D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</w:pPr>
            <w:r w:rsidRPr="007D524D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  <w:t>Financijski rashodi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1B2781" w14:textId="77777777" w:rsidR="007D524D" w:rsidRPr="007D524D" w:rsidRDefault="007D524D" w:rsidP="007D524D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</w:pPr>
            <w:r w:rsidRPr="007D524D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  <w:t>13.454,21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C7629E" w14:textId="77777777" w:rsidR="007D524D" w:rsidRPr="007D524D" w:rsidRDefault="007D524D" w:rsidP="007D524D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</w:pPr>
            <w:r w:rsidRPr="007D524D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1F30D3" w14:textId="77777777" w:rsidR="007D524D" w:rsidRPr="007D524D" w:rsidRDefault="007D524D" w:rsidP="007D524D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</w:pPr>
            <w:r w:rsidRPr="007D524D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  <w:t>13.454,21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A0D7EE" w14:textId="77777777" w:rsidR="007D524D" w:rsidRPr="007D524D" w:rsidRDefault="007D524D" w:rsidP="007D524D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</w:pPr>
            <w:r w:rsidRPr="007D524D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  <w:t>13.454,21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88B806" w14:textId="77777777" w:rsidR="007D524D" w:rsidRPr="007D524D" w:rsidRDefault="007D524D" w:rsidP="007D524D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</w:pPr>
            <w:r w:rsidRPr="007D524D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  <w:t>13.454,21</w:t>
            </w:r>
          </w:p>
        </w:tc>
      </w:tr>
      <w:tr w:rsidR="007D524D" w:rsidRPr="007D524D" w14:paraId="58E2B66E" w14:textId="77777777" w:rsidTr="007D524D">
        <w:trPr>
          <w:trHeight w:val="30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EFD91F" w14:textId="77777777" w:rsidR="007D524D" w:rsidRPr="007D524D" w:rsidRDefault="007D524D" w:rsidP="007D524D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hr-HR"/>
              </w:rPr>
            </w:pPr>
            <w:r w:rsidRPr="007D524D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hr-HR"/>
              </w:rPr>
              <w:t>343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694CE9" w14:textId="77777777" w:rsidR="007D524D" w:rsidRPr="007D524D" w:rsidRDefault="007D524D" w:rsidP="007D524D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</w:pPr>
            <w:r w:rsidRPr="007D524D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  <w:t>Ostali financijski rashodi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B84789" w14:textId="77777777" w:rsidR="007D524D" w:rsidRPr="007D524D" w:rsidRDefault="007D524D" w:rsidP="007D524D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</w:pPr>
            <w:r w:rsidRPr="007D524D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  <w:t>13.454,21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9D11C8" w14:textId="77777777" w:rsidR="007D524D" w:rsidRPr="007D524D" w:rsidRDefault="007D524D" w:rsidP="007D524D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</w:pPr>
            <w:r w:rsidRPr="007D524D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C01CA6" w14:textId="77777777" w:rsidR="007D524D" w:rsidRPr="007D524D" w:rsidRDefault="007D524D" w:rsidP="007D524D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</w:pPr>
            <w:r w:rsidRPr="007D524D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  <w:t>13.454,21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17C193" w14:textId="77777777" w:rsidR="007D524D" w:rsidRPr="007D524D" w:rsidRDefault="007D524D" w:rsidP="007D524D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</w:pPr>
            <w:r w:rsidRPr="007D524D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6A2A39" w14:textId="77777777" w:rsidR="007D524D" w:rsidRPr="007D524D" w:rsidRDefault="007D524D" w:rsidP="007D524D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</w:pPr>
            <w:r w:rsidRPr="007D524D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  <w:t> </w:t>
            </w:r>
          </w:p>
        </w:tc>
      </w:tr>
      <w:tr w:rsidR="007D524D" w:rsidRPr="007D524D" w14:paraId="18B5EF9D" w14:textId="77777777" w:rsidTr="007D524D">
        <w:trPr>
          <w:trHeight w:val="30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7D7F1E" w14:textId="77777777" w:rsidR="007D524D" w:rsidRPr="007D524D" w:rsidRDefault="007D524D" w:rsidP="007D524D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hr-HR"/>
              </w:rPr>
            </w:pPr>
            <w:r w:rsidRPr="007D524D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hr-HR"/>
              </w:rPr>
              <w:t>37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825D9E" w14:textId="77777777" w:rsidR="007D524D" w:rsidRPr="007D524D" w:rsidRDefault="007D524D" w:rsidP="007D524D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</w:pPr>
            <w:r w:rsidRPr="007D524D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4E4752" w14:textId="77777777" w:rsidR="007D524D" w:rsidRPr="007D524D" w:rsidRDefault="007D524D" w:rsidP="007D524D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</w:pPr>
            <w:r w:rsidRPr="007D524D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  <w:t>118.928,84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12F539" w14:textId="77777777" w:rsidR="007D524D" w:rsidRPr="007D524D" w:rsidRDefault="007D524D" w:rsidP="007D524D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</w:pPr>
            <w:r w:rsidRPr="007D524D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  <w:t>9.681,93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565CC7" w14:textId="77777777" w:rsidR="007D524D" w:rsidRPr="007D524D" w:rsidRDefault="007D524D" w:rsidP="007D524D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</w:pPr>
            <w:r w:rsidRPr="007D524D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  <w:t>128.610,77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322CAB" w14:textId="77777777" w:rsidR="007D524D" w:rsidRPr="007D524D" w:rsidRDefault="007D524D" w:rsidP="007D524D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</w:pPr>
            <w:r w:rsidRPr="007D524D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  <w:t>77.364,98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E83E96" w14:textId="77777777" w:rsidR="007D524D" w:rsidRPr="007D524D" w:rsidRDefault="007D524D" w:rsidP="007D524D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</w:pPr>
            <w:r w:rsidRPr="007D524D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  <w:t>77.364,98</w:t>
            </w:r>
          </w:p>
        </w:tc>
      </w:tr>
      <w:tr w:rsidR="007D524D" w:rsidRPr="007D524D" w14:paraId="6D4C6763" w14:textId="77777777" w:rsidTr="007D524D">
        <w:trPr>
          <w:trHeight w:val="30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B61BE6" w14:textId="77777777" w:rsidR="007D524D" w:rsidRPr="007D524D" w:rsidRDefault="007D524D" w:rsidP="007D524D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hr-HR"/>
              </w:rPr>
            </w:pPr>
            <w:r w:rsidRPr="007D524D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hr-HR"/>
              </w:rPr>
              <w:t>371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59136E" w14:textId="77777777" w:rsidR="007D524D" w:rsidRPr="007D524D" w:rsidRDefault="007D524D" w:rsidP="007D524D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</w:pPr>
            <w:r w:rsidRPr="007D524D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  <w:t>Naknade građanima i kućanstvima na temelju osiguranja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4B4ABC" w14:textId="77777777" w:rsidR="007D524D" w:rsidRPr="007D524D" w:rsidRDefault="007D524D" w:rsidP="007D524D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</w:pPr>
            <w:r w:rsidRPr="007D524D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7EFE17" w14:textId="77777777" w:rsidR="007D524D" w:rsidRPr="007D524D" w:rsidRDefault="007D524D" w:rsidP="007D524D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</w:pPr>
            <w:r w:rsidRPr="007D524D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  <w:t>-1.000,00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E6927F" w14:textId="77777777" w:rsidR="007D524D" w:rsidRPr="007D524D" w:rsidRDefault="007D524D" w:rsidP="007D524D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</w:pPr>
            <w:r w:rsidRPr="007D524D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8ED951" w14:textId="77777777" w:rsidR="007D524D" w:rsidRPr="007D524D" w:rsidRDefault="007D524D" w:rsidP="007D524D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</w:pPr>
            <w:r w:rsidRPr="007D524D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33E7B3" w14:textId="77777777" w:rsidR="007D524D" w:rsidRPr="007D524D" w:rsidRDefault="007D524D" w:rsidP="007D524D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</w:pPr>
            <w:r w:rsidRPr="007D524D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  <w:t> </w:t>
            </w:r>
          </w:p>
        </w:tc>
      </w:tr>
      <w:tr w:rsidR="007D524D" w:rsidRPr="007D524D" w14:paraId="61D66FDF" w14:textId="77777777" w:rsidTr="007D524D">
        <w:trPr>
          <w:trHeight w:val="30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2724FF" w14:textId="77777777" w:rsidR="007D524D" w:rsidRPr="007D524D" w:rsidRDefault="007D524D" w:rsidP="007D524D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hr-HR"/>
              </w:rPr>
            </w:pPr>
            <w:r w:rsidRPr="007D524D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hr-HR"/>
              </w:rPr>
              <w:t>372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C310FF" w14:textId="77777777" w:rsidR="007D524D" w:rsidRPr="007D524D" w:rsidRDefault="007D524D" w:rsidP="007D524D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</w:pPr>
            <w:r w:rsidRPr="007D524D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  <w:t>Ostale naknade građanima i kućanstvima iz proračuna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6FCF9F" w14:textId="77777777" w:rsidR="007D524D" w:rsidRPr="007D524D" w:rsidRDefault="007D524D" w:rsidP="007D524D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</w:pPr>
            <w:r w:rsidRPr="007D524D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  <w:t>117.928,84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7CB718" w14:textId="77777777" w:rsidR="007D524D" w:rsidRPr="007D524D" w:rsidRDefault="007D524D" w:rsidP="007D524D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</w:pPr>
            <w:r w:rsidRPr="007D524D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  <w:t>10.681,93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88CD43" w14:textId="77777777" w:rsidR="007D524D" w:rsidRPr="007D524D" w:rsidRDefault="007D524D" w:rsidP="007D524D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</w:pPr>
            <w:r w:rsidRPr="007D524D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  <w:t>128.610,77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37705C" w14:textId="77777777" w:rsidR="007D524D" w:rsidRPr="007D524D" w:rsidRDefault="007D524D" w:rsidP="007D524D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</w:pPr>
            <w:r w:rsidRPr="007D524D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DE5E5B" w14:textId="77777777" w:rsidR="007D524D" w:rsidRPr="007D524D" w:rsidRDefault="007D524D" w:rsidP="007D524D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</w:pPr>
            <w:r w:rsidRPr="007D524D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  <w:t> </w:t>
            </w:r>
          </w:p>
        </w:tc>
      </w:tr>
      <w:tr w:rsidR="007D524D" w:rsidRPr="007D524D" w14:paraId="3C4FFAC0" w14:textId="77777777" w:rsidTr="007D524D">
        <w:trPr>
          <w:trHeight w:val="30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8E9B4B" w14:textId="77777777" w:rsidR="007D524D" w:rsidRPr="007D524D" w:rsidRDefault="007D524D" w:rsidP="007D524D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hr-HR"/>
              </w:rPr>
            </w:pPr>
            <w:r w:rsidRPr="007D524D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E891EB" w14:textId="77777777" w:rsidR="007D524D" w:rsidRPr="007D524D" w:rsidRDefault="007D524D" w:rsidP="007D524D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</w:pPr>
            <w:r w:rsidRPr="007D524D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  <w:t>Ostali rashodi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32C002" w14:textId="77777777" w:rsidR="007D524D" w:rsidRPr="007D524D" w:rsidRDefault="007D524D" w:rsidP="007D524D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</w:pPr>
            <w:r w:rsidRPr="007D524D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  <w:t>326.512,86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FCEC30" w14:textId="77777777" w:rsidR="007D524D" w:rsidRPr="007D524D" w:rsidRDefault="007D524D" w:rsidP="007D524D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</w:pPr>
            <w:r w:rsidRPr="007D524D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  <w:t>45.322,13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FDB0A7" w14:textId="77777777" w:rsidR="007D524D" w:rsidRPr="007D524D" w:rsidRDefault="007D524D" w:rsidP="007D524D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</w:pPr>
            <w:r w:rsidRPr="007D524D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  <w:t>371.834,99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6EA786" w14:textId="77777777" w:rsidR="007D524D" w:rsidRPr="007D524D" w:rsidRDefault="007D524D" w:rsidP="007D524D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</w:pPr>
            <w:r w:rsidRPr="007D524D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  <w:t>301.699,10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1D83A4" w14:textId="77777777" w:rsidR="007D524D" w:rsidRPr="007D524D" w:rsidRDefault="007D524D" w:rsidP="007D524D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</w:pPr>
            <w:r w:rsidRPr="007D524D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  <w:t>301.699,10</w:t>
            </w:r>
          </w:p>
        </w:tc>
      </w:tr>
      <w:tr w:rsidR="007D524D" w:rsidRPr="007D524D" w14:paraId="1AED8019" w14:textId="77777777" w:rsidTr="007D524D">
        <w:trPr>
          <w:trHeight w:val="30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537F39" w14:textId="77777777" w:rsidR="007D524D" w:rsidRPr="007D524D" w:rsidRDefault="007D524D" w:rsidP="007D524D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hr-HR"/>
              </w:rPr>
            </w:pPr>
            <w:r w:rsidRPr="007D524D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44A7FE" w14:textId="77777777" w:rsidR="007D524D" w:rsidRPr="007D524D" w:rsidRDefault="007D524D" w:rsidP="007D524D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</w:pPr>
            <w:r w:rsidRPr="007D524D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ED7F89" w14:textId="77777777" w:rsidR="007D524D" w:rsidRPr="007D524D" w:rsidRDefault="007D524D" w:rsidP="007D524D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</w:pPr>
            <w:r w:rsidRPr="007D524D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  <w:t>326.512,86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427075" w14:textId="77777777" w:rsidR="007D524D" w:rsidRPr="007D524D" w:rsidRDefault="007D524D" w:rsidP="007D524D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</w:pPr>
            <w:r w:rsidRPr="007D524D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  <w:t>45.322,13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E0E922" w14:textId="77777777" w:rsidR="007D524D" w:rsidRPr="007D524D" w:rsidRDefault="007D524D" w:rsidP="007D524D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</w:pPr>
            <w:r w:rsidRPr="007D524D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  <w:t>371.834,99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5C92C6" w14:textId="77777777" w:rsidR="007D524D" w:rsidRPr="007D524D" w:rsidRDefault="007D524D" w:rsidP="007D524D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</w:pPr>
            <w:r w:rsidRPr="007D524D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77831C" w14:textId="77777777" w:rsidR="007D524D" w:rsidRPr="007D524D" w:rsidRDefault="007D524D" w:rsidP="007D524D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</w:pPr>
            <w:r w:rsidRPr="007D524D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  <w:t> </w:t>
            </w:r>
          </w:p>
        </w:tc>
      </w:tr>
      <w:tr w:rsidR="007D524D" w:rsidRPr="007D524D" w14:paraId="4D6A7FF5" w14:textId="77777777" w:rsidTr="007D524D">
        <w:trPr>
          <w:trHeight w:val="30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57F808" w14:textId="77777777" w:rsidR="007D524D" w:rsidRPr="007D524D" w:rsidRDefault="007D524D" w:rsidP="007D524D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hr-HR"/>
              </w:rPr>
            </w:pPr>
            <w:r w:rsidRPr="007D524D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D3002E" w14:textId="77777777" w:rsidR="007D524D" w:rsidRPr="007D524D" w:rsidRDefault="007D524D" w:rsidP="007D524D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</w:pPr>
            <w:r w:rsidRPr="007D524D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BAC42C" w14:textId="77777777" w:rsidR="007D524D" w:rsidRPr="007D524D" w:rsidRDefault="007D524D" w:rsidP="007D524D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</w:pPr>
            <w:r w:rsidRPr="007D524D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  <w:t>848.935,70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048F32" w14:textId="77777777" w:rsidR="007D524D" w:rsidRPr="007D524D" w:rsidRDefault="007D524D" w:rsidP="007D524D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</w:pPr>
            <w:r w:rsidRPr="007D524D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  <w:t>-290.496,07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F64863" w14:textId="77777777" w:rsidR="007D524D" w:rsidRPr="007D524D" w:rsidRDefault="007D524D" w:rsidP="007D524D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</w:pPr>
            <w:r w:rsidRPr="007D524D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  <w:t>558.439,63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43B290" w14:textId="77777777" w:rsidR="007D524D" w:rsidRPr="007D524D" w:rsidRDefault="007D524D" w:rsidP="007D524D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</w:pPr>
            <w:r w:rsidRPr="007D524D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  <w:t>548.121,76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262BC8" w14:textId="77777777" w:rsidR="007D524D" w:rsidRPr="007D524D" w:rsidRDefault="007D524D" w:rsidP="007D524D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</w:pPr>
            <w:r w:rsidRPr="007D524D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  <w:t>542.074,03</w:t>
            </w:r>
          </w:p>
        </w:tc>
      </w:tr>
      <w:tr w:rsidR="007D524D" w:rsidRPr="007D524D" w14:paraId="6F0F9B79" w14:textId="77777777" w:rsidTr="007D524D">
        <w:trPr>
          <w:trHeight w:val="30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BBADDA" w14:textId="77777777" w:rsidR="007D524D" w:rsidRPr="007D524D" w:rsidRDefault="007D524D" w:rsidP="007D524D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hr-HR"/>
              </w:rPr>
            </w:pPr>
            <w:r w:rsidRPr="007D524D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09417E" w14:textId="77777777" w:rsidR="007D524D" w:rsidRPr="007D524D" w:rsidRDefault="007D524D" w:rsidP="007D524D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</w:pPr>
            <w:r w:rsidRPr="007D524D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222236" w14:textId="77777777" w:rsidR="007D524D" w:rsidRPr="007D524D" w:rsidRDefault="007D524D" w:rsidP="007D524D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</w:pPr>
            <w:r w:rsidRPr="007D524D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  <w:t>848.935,70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876E98" w14:textId="77777777" w:rsidR="007D524D" w:rsidRPr="007D524D" w:rsidRDefault="007D524D" w:rsidP="007D524D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</w:pPr>
            <w:r w:rsidRPr="007D524D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  <w:t>-290.496,07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AACA4F" w14:textId="77777777" w:rsidR="007D524D" w:rsidRPr="007D524D" w:rsidRDefault="007D524D" w:rsidP="007D524D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</w:pPr>
            <w:r w:rsidRPr="007D524D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  <w:t>558.439,63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2013BD" w14:textId="77777777" w:rsidR="007D524D" w:rsidRPr="007D524D" w:rsidRDefault="007D524D" w:rsidP="007D524D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</w:pPr>
            <w:r w:rsidRPr="007D524D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  <w:t>548.121,76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A207BB" w14:textId="77777777" w:rsidR="007D524D" w:rsidRPr="007D524D" w:rsidRDefault="007D524D" w:rsidP="007D524D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</w:pPr>
            <w:r w:rsidRPr="007D524D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  <w:t>542.074,03</w:t>
            </w:r>
          </w:p>
        </w:tc>
      </w:tr>
      <w:tr w:rsidR="007D524D" w:rsidRPr="007D524D" w14:paraId="03ADE09E" w14:textId="77777777" w:rsidTr="007D524D">
        <w:trPr>
          <w:trHeight w:val="30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CC6B9D" w14:textId="77777777" w:rsidR="007D524D" w:rsidRPr="007D524D" w:rsidRDefault="007D524D" w:rsidP="007D524D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hr-HR"/>
              </w:rPr>
            </w:pPr>
            <w:r w:rsidRPr="007D524D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hr-HR"/>
              </w:rPr>
              <w:t>421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494D35" w14:textId="77777777" w:rsidR="007D524D" w:rsidRPr="007D524D" w:rsidRDefault="007D524D" w:rsidP="007D524D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</w:pPr>
            <w:r w:rsidRPr="007D524D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  <w:t>Građevinski objekti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23EF07" w14:textId="77777777" w:rsidR="007D524D" w:rsidRPr="007D524D" w:rsidRDefault="007D524D" w:rsidP="007D524D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</w:pPr>
            <w:r w:rsidRPr="007D524D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  <w:t>618.666,36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95B44A" w14:textId="77777777" w:rsidR="007D524D" w:rsidRPr="007D524D" w:rsidRDefault="007D524D" w:rsidP="007D524D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</w:pPr>
            <w:r w:rsidRPr="007D524D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  <w:t>-119.041,86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323F12" w14:textId="77777777" w:rsidR="007D524D" w:rsidRPr="007D524D" w:rsidRDefault="007D524D" w:rsidP="007D524D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</w:pPr>
            <w:r w:rsidRPr="007D524D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  <w:t>499.624,50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AA5442" w14:textId="77777777" w:rsidR="007D524D" w:rsidRPr="007D524D" w:rsidRDefault="007D524D" w:rsidP="007D524D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</w:pPr>
            <w:r w:rsidRPr="007D524D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6F1CBA" w14:textId="77777777" w:rsidR="007D524D" w:rsidRPr="007D524D" w:rsidRDefault="007D524D" w:rsidP="007D524D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</w:pPr>
            <w:r w:rsidRPr="007D524D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  <w:t> </w:t>
            </w:r>
          </w:p>
        </w:tc>
      </w:tr>
      <w:tr w:rsidR="007D524D" w:rsidRPr="007D524D" w14:paraId="5C924057" w14:textId="77777777" w:rsidTr="007D524D">
        <w:trPr>
          <w:trHeight w:val="30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8EC718" w14:textId="77777777" w:rsidR="007D524D" w:rsidRPr="007D524D" w:rsidRDefault="007D524D" w:rsidP="007D524D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hr-HR"/>
              </w:rPr>
            </w:pPr>
            <w:r w:rsidRPr="007D524D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78B850" w14:textId="77777777" w:rsidR="007D524D" w:rsidRPr="007D524D" w:rsidRDefault="007D524D" w:rsidP="007D524D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</w:pPr>
            <w:r w:rsidRPr="007D524D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43B1AC" w14:textId="77777777" w:rsidR="007D524D" w:rsidRPr="007D524D" w:rsidRDefault="007D524D" w:rsidP="007D524D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</w:pPr>
            <w:r w:rsidRPr="007D524D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  <w:t>161.454,21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0400CE" w14:textId="77777777" w:rsidR="007D524D" w:rsidRPr="007D524D" w:rsidRDefault="007D524D" w:rsidP="007D524D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</w:pPr>
            <w:r w:rsidRPr="007D524D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  <w:t>-148.454,21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9FB945" w14:textId="77777777" w:rsidR="007D524D" w:rsidRPr="007D524D" w:rsidRDefault="007D524D" w:rsidP="007D524D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</w:pPr>
            <w:r w:rsidRPr="007D524D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  <w:t>13.000,00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93957C" w14:textId="77777777" w:rsidR="007D524D" w:rsidRPr="007D524D" w:rsidRDefault="007D524D" w:rsidP="007D524D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</w:pPr>
            <w:r w:rsidRPr="007D524D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DA94FC" w14:textId="77777777" w:rsidR="007D524D" w:rsidRPr="007D524D" w:rsidRDefault="007D524D" w:rsidP="007D524D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</w:pPr>
            <w:r w:rsidRPr="007D524D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  <w:t> </w:t>
            </w:r>
          </w:p>
        </w:tc>
      </w:tr>
      <w:tr w:rsidR="007D524D" w:rsidRPr="007D524D" w14:paraId="6075C961" w14:textId="77777777" w:rsidTr="007D524D">
        <w:trPr>
          <w:trHeight w:val="30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BB3DAB" w14:textId="77777777" w:rsidR="007D524D" w:rsidRPr="007D524D" w:rsidRDefault="007D524D" w:rsidP="007D524D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hr-HR"/>
              </w:rPr>
            </w:pPr>
            <w:r w:rsidRPr="007D524D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hr-HR"/>
              </w:rPr>
              <w:t>426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39BC49" w14:textId="77777777" w:rsidR="007D524D" w:rsidRPr="007D524D" w:rsidRDefault="007D524D" w:rsidP="007D524D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</w:pPr>
            <w:r w:rsidRPr="007D524D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  <w:t>Nematerijalna proizvedena imovina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F91D67" w14:textId="77777777" w:rsidR="007D524D" w:rsidRPr="007D524D" w:rsidRDefault="007D524D" w:rsidP="007D524D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</w:pPr>
            <w:r w:rsidRPr="007D524D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  <w:t>68.815,13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E9CCF0" w14:textId="77777777" w:rsidR="007D524D" w:rsidRPr="007D524D" w:rsidRDefault="007D524D" w:rsidP="007D524D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</w:pPr>
            <w:r w:rsidRPr="007D524D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  <w:t>-23.000,00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67E8D5" w14:textId="77777777" w:rsidR="007D524D" w:rsidRPr="007D524D" w:rsidRDefault="007D524D" w:rsidP="007D524D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</w:pPr>
            <w:r w:rsidRPr="007D524D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  <w:t>45.815,13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5BFE76" w14:textId="77777777" w:rsidR="007D524D" w:rsidRPr="007D524D" w:rsidRDefault="007D524D" w:rsidP="007D524D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</w:pPr>
            <w:r w:rsidRPr="007D524D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3DA87F" w14:textId="77777777" w:rsidR="007D524D" w:rsidRPr="007D524D" w:rsidRDefault="007D524D" w:rsidP="007D524D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</w:pPr>
            <w:r w:rsidRPr="007D524D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  <w:t> </w:t>
            </w:r>
          </w:p>
        </w:tc>
      </w:tr>
      <w:tr w:rsidR="007D524D" w:rsidRPr="007D524D" w14:paraId="4DAD6098" w14:textId="77777777" w:rsidTr="007D524D">
        <w:trPr>
          <w:trHeight w:val="30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1BB85C0" w14:textId="77777777" w:rsidR="007D524D" w:rsidRPr="007D524D" w:rsidRDefault="007D524D" w:rsidP="007D524D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hr-HR"/>
              </w:rPr>
            </w:pPr>
            <w:r w:rsidRPr="007D524D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206E5BA" w14:textId="77777777" w:rsidR="007D524D" w:rsidRPr="007D524D" w:rsidRDefault="007D524D" w:rsidP="007D524D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</w:pPr>
            <w:r w:rsidRPr="007D524D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  <w:t>Ukupno rashodi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DA7D547" w14:textId="77777777" w:rsidR="007D524D" w:rsidRPr="007D524D" w:rsidRDefault="007D524D" w:rsidP="007D524D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</w:pPr>
            <w:r w:rsidRPr="007D524D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  <w:t>2.522.038,97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AADF449" w14:textId="77777777" w:rsidR="007D524D" w:rsidRPr="007D524D" w:rsidRDefault="007D524D" w:rsidP="007D524D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</w:pPr>
            <w:r w:rsidRPr="007D524D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  <w:t>-321.249,91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E817926" w14:textId="77777777" w:rsidR="007D524D" w:rsidRPr="007D524D" w:rsidRDefault="007D524D" w:rsidP="007D524D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</w:pPr>
            <w:r w:rsidRPr="007D524D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  <w:t>2.200.789,06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8117E79" w14:textId="77777777" w:rsidR="007D524D" w:rsidRPr="007D524D" w:rsidRDefault="007D524D" w:rsidP="007D524D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</w:pPr>
            <w:r w:rsidRPr="007D524D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  <w:t>2.046.634,73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22DAF5E" w14:textId="77777777" w:rsidR="007D524D" w:rsidRPr="007D524D" w:rsidRDefault="007D524D" w:rsidP="007D524D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</w:pPr>
            <w:r w:rsidRPr="007D524D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  <w:t>2.046.634,73</w:t>
            </w:r>
          </w:p>
        </w:tc>
      </w:tr>
    </w:tbl>
    <w:p w14:paraId="5B95020F" w14:textId="77777777" w:rsidR="00892C6B" w:rsidRDefault="00892C6B">
      <w:pPr>
        <w:rPr>
          <w:rFonts w:ascii="Times New Roman" w:hAnsi="Times New Roman"/>
          <w:lang w:val="bs"/>
        </w:rPr>
      </w:pPr>
    </w:p>
    <w:tbl>
      <w:tblPr>
        <w:tblW w:w="9840" w:type="dxa"/>
        <w:tblLook w:val="04A0" w:firstRow="1" w:lastRow="0" w:firstColumn="1" w:lastColumn="0" w:noHBand="0" w:noVBand="1"/>
      </w:tblPr>
      <w:tblGrid>
        <w:gridCol w:w="749"/>
        <w:gridCol w:w="3671"/>
        <w:gridCol w:w="1080"/>
        <w:gridCol w:w="980"/>
        <w:gridCol w:w="1060"/>
        <w:gridCol w:w="1120"/>
        <w:gridCol w:w="1180"/>
      </w:tblGrid>
      <w:tr w:rsidR="004A7BA9" w:rsidRPr="004A7BA9" w14:paraId="6FD2771F" w14:textId="77777777" w:rsidTr="004A7BA9">
        <w:trPr>
          <w:trHeight w:val="225"/>
        </w:trPr>
        <w:tc>
          <w:tcPr>
            <w:tcW w:w="4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bookmarkEnd w:id="0"/>
          <w:p w14:paraId="38395F47" w14:textId="77777777" w:rsidR="004A7BA9" w:rsidRPr="004A7BA9" w:rsidRDefault="004A7BA9" w:rsidP="004A7BA9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</w:pPr>
            <w:r w:rsidRPr="004A7BA9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  <w:t>B. RAČUN FINANCIRANJA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0906EE" w14:textId="77777777" w:rsidR="004A7BA9" w:rsidRPr="004A7BA9" w:rsidRDefault="004A7BA9" w:rsidP="004A7BA9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5B8DA9" w14:textId="77777777" w:rsidR="004A7BA9" w:rsidRPr="004A7BA9" w:rsidRDefault="004A7BA9" w:rsidP="004A7BA9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5664E3" w14:textId="77777777" w:rsidR="004A7BA9" w:rsidRPr="004A7BA9" w:rsidRDefault="004A7BA9" w:rsidP="004A7BA9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691FCC" w14:textId="77777777" w:rsidR="004A7BA9" w:rsidRPr="004A7BA9" w:rsidRDefault="004A7BA9" w:rsidP="004A7BA9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F5ABF3" w14:textId="77777777" w:rsidR="004A7BA9" w:rsidRPr="004A7BA9" w:rsidRDefault="004A7BA9" w:rsidP="004A7BA9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hr-HR"/>
              </w:rPr>
            </w:pPr>
          </w:p>
        </w:tc>
      </w:tr>
      <w:tr w:rsidR="004A7BA9" w:rsidRPr="004A7BA9" w14:paraId="009997D4" w14:textId="77777777" w:rsidTr="004A7BA9">
        <w:trPr>
          <w:trHeight w:val="225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30C50A" w14:textId="77777777" w:rsidR="004A7BA9" w:rsidRPr="004A7BA9" w:rsidRDefault="004A7BA9" w:rsidP="004A7BA9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3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03F651" w14:textId="77777777" w:rsidR="004A7BA9" w:rsidRPr="004A7BA9" w:rsidRDefault="004A7BA9" w:rsidP="004A7BA9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0D2145" w14:textId="77777777" w:rsidR="004A7BA9" w:rsidRPr="004A7BA9" w:rsidRDefault="004A7BA9" w:rsidP="004A7BA9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C2357A" w14:textId="77777777" w:rsidR="004A7BA9" w:rsidRPr="004A7BA9" w:rsidRDefault="004A7BA9" w:rsidP="004A7BA9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8A58F8" w14:textId="77777777" w:rsidR="004A7BA9" w:rsidRPr="004A7BA9" w:rsidRDefault="004A7BA9" w:rsidP="004A7BA9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83FF27" w14:textId="77777777" w:rsidR="004A7BA9" w:rsidRPr="004A7BA9" w:rsidRDefault="004A7BA9" w:rsidP="004A7BA9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E06BF0" w14:textId="77777777" w:rsidR="004A7BA9" w:rsidRPr="004A7BA9" w:rsidRDefault="004A7BA9" w:rsidP="004A7BA9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hr-HR"/>
              </w:rPr>
            </w:pPr>
          </w:p>
        </w:tc>
      </w:tr>
      <w:tr w:rsidR="004A7BA9" w:rsidRPr="004A7BA9" w14:paraId="69EB82F3" w14:textId="77777777" w:rsidTr="004A7BA9">
        <w:trPr>
          <w:trHeight w:val="225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6257FD" w14:textId="77777777" w:rsidR="004A7BA9" w:rsidRPr="004A7BA9" w:rsidRDefault="004A7BA9" w:rsidP="004A7BA9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3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D652B1" w14:textId="77777777" w:rsidR="004A7BA9" w:rsidRPr="004A7BA9" w:rsidRDefault="004A7BA9" w:rsidP="004A7BA9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2EFDBF" w14:textId="77777777" w:rsidR="004A7BA9" w:rsidRPr="004A7BA9" w:rsidRDefault="004A7BA9" w:rsidP="004A7BA9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C95560" w14:textId="77777777" w:rsidR="004A7BA9" w:rsidRPr="004A7BA9" w:rsidRDefault="004A7BA9" w:rsidP="004A7BA9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DD22EB" w14:textId="77777777" w:rsidR="004A7BA9" w:rsidRPr="004A7BA9" w:rsidRDefault="004A7BA9" w:rsidP="004A7BA9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918E34" w14:textId="77777777" w:rsidR="004A7BA9" w:rsidRPr="004A7BA9" w:rsidRDefault="004A7BA9" w:rsidP="004A7BA9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hr-H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092C0B" w14:textId="77777777" w:rsidR="004A7BA9" w:rsidRPr="004A7BA9" w:rsidRDefault="004A7BA9" w:rsidP="004A7BA9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hr-HR"/>
              </w:rPr>
            </w:pPr>
          </w:p>
        </w:tc>
      </w:tr>
      <w:tr w:rsidR="004A7BA9" w:rsidRPr="004A7BA9" w14:paraId="3D7F7CCE" w14:textId="77777777" w:rsidTr="004A7BA9">
        <w:trPr>
          <w:trHeight w:val="42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0BA622" w14:textId="77777777" w:rsidR="004A7BA9" w:rsidRPr="004A7BA9" w:rsidRDefault="004A7BA9" w:rsidP="004A7BA9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</w:pPr>
            <w:r w:rsidRPr="004A7BA9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  <w:t>Konto</w:t>
            </w:r>
          </w:p>
        </w:tc>
        <w:tc>
          <w:tcPr>
            <w:tcW w:w="3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F11182" w14:textId="77777777" w:rsidR="004A7BA9" w:rsidRPr="004A7BA9" w:rsidRDefault="004A7BA9" w:rsidP="004A7BA9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</w:pPr>
            <w:r w:rsidRPr="004A7BA9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  <w:t>Naziv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99A0B" w14:textId="77777777" w:rsidR="004A7BA9" w:rsidRPr="004A7BA9" w:rsidRDefault="004A7BA9" w:rsidP="004A7BA9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</w:pPr>
            <w:r w:rsidRPr="004A7BA9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  <w:t>Plan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76E77" w14:textId="77777777" w:rsidR="004A7BA9" w:rsidRPr="004A7BA9" w:rsidRDefault="004A7BA9" w:rsidP="004A7BA9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</w:pPr>
            <w:r w:rsidRPr="004A7BA9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  <w:t>povećanje/ smanjenje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5963C" w14:textId="77777777" w:rsidR="004A7BA9" w:rsidRPr="004A7BA9" w:rsidRDefault="004A7BA9" w:rsidP="004A7BA9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</w:pPr>
            <w:r w:rsidRPr="004A7BA9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  <w:t>Izmjene i dopune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14ED1" w14:textId="77777777" w:rsidR="004A7BA9" w:rsidRPr="004A7BA9" w:rsidRDefault="004A7BA9" w:rsidP="004A7BA9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</w:pPr>
            <w:r w:rsidRPr="004A7BA9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  <w:t>Projekcija za 2025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98BA8" w14:textId="77777777" w:rsidR="004A7BA9" w:rsidRPr="004A7BA9" w:rsidRDefault="004A7BA9" w:rsidP="004A7BA9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</w:pPr>
            <w:r w:rsidRPr="004A7BA9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  <w:t>Projekcija za 2026</w:t>
            </w:r>
          </w:p>
        </w:tc>
      </w:tr>
      <w:tr w:rsidR="004A7BA9" w:rsidRPr="004A7BA9" w14:paraId="3BD08022" w14:textId="77777777" w:rsidTr="004A7BA9">
        <w:trPr>
          <w:trHeight w:val="42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E3BD55" w14:textId="77777777" w:rsidR="004A7BA9" w:rsidRPr="004A7BA9" w:rsidRDefault="004A7BA9" w:rsidP="004A7BA9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</w:pPr>
            <w:r w:rsidRPr="004A7BA9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33F31" w14:textId="77777777" w:rsidR="004A7BA9" w:rsidRPr="004A7BA9" w:rsidRDefault="004A7BA9" w:rsidP="004A7BA9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</w:pPr>
            <w:r w:rsidRPr="004A7BA9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  <w:t>Izdaci za financijsku imovinu i otplate zajmova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FC286B" w14:textId="77777777" w:rsidR="004A7BA9" w:rsidRPr="004A7BA9" w:rsidRDefault="004A7BA9" w:rsidP="004A7BA9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</w:pPr>
            <w:r w:rsidRPr="004A7BA9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  <w:t>5.266,68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A7871C" w14:textId="77777777" w:rsidR="004A7BA9" w:rsidRPr="004A7BA9" w:rsidRDefault="004A7BA9" w:rsidP="004A7BA9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</w:pPr>
            <w:r w:rsidRPr="004A7BA9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  <w:t>1.306,92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F708C6" w14:textId="77777777" w:rsidR="004A7BA9" w:rsidRPr="004A7BA9" w:rsidRDefault="004A7BA9" w:rsidP="004A7BA9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</w:pPr>
            <w:r w:rsidRPr="004A7BA9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  <w:t>6.573,60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187855" w14:textId="77777777" w:rsidR="004A7BA9" w:rsidRPr="004A7BA9" w:rsidRDefault="004A7BA9" w:rsidP="004A7BA9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</w:pPr>
            <w:r w:rsidRPr="004A7BA9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CD3E00" w14:textId="77777777" w:rsidR="004A7BA9" w:rsidRPr="004A7BA9" w:rsidRDefault="004A7BA9" w:rsidP="004A7BA9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</w:pPr>
            <w:r w:rsidRPr="004A7BA9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  <w:t>0,00</w:t>
            </w:r>
          </w:p>
        </w:tc>
      </w:tr>
      <w:tr w:rsidR="004A7BA9" w:rsidRPr="004A7BA9" w14:paraId="4B7B9606" w14:textId="77777777" w:rsidTr="004A7BA9">
        <w:trPr>
          <w:trHeight w:val="42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D07530" w14:textId="77777777" w:rsidR="004A7BA9" w:rsidRPr="004A7BA9" w:rsidRDefault="004A7BA9" w:rsidP="004A7BA9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</w:pPr>
            <w:r w:rsidRPr="004A7BA9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  <w:t>54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C8E4E" w14:textId="77777777" w:rsidR="004A7BA9" w:rsidRPr="004A7BA9" w:rsidRDefault="004A7BA9" w:rsidP="004A7BA9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</w:pPr>
            <w:r w:rsidRPr="004A7BA9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  <w:t>Izdaci za otplatu glavnice primljenih zajmova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5BEDF9" w14:textId="77777777" w:rsidR="004A7BA9" w:rsidRPr="004A7BA9" w:rsidRDefault="004A7BA9" w:rsidP="004A7BA9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</w:pPr>
            <w:r w:rsidRPr="004A7BA9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  <w:t>5.266,68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C546AC" w14:textId="77777777" w:rsidR="004A7BA9" w:rsidRPr="004A7BA9" w:rsidRDefault="004A7BA9" w:rsidP="004A7BA9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</w:pPr>
            <w:r w:rsidRPr="004A7BA9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  <w:t>1.306,92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34F4D8" w14:textId="77777777" w:rsidR="004A7BA9" w:rsidRPr="004A7BA9" w:rsidRDefault="004A7BA9" w:rsidP="004A7BA9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</w:pPr>
            <w:r w:rsidRPr="004A7BA9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  <w:t>6.573,60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A203CC" w14:textId="77777777" w:rsidR="004A7BA9" w:rsidRPr="004A7BA9" w:rsidRDefault="004A7BA9" w:rsidP="004A7BA9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</w:pPr>
            <w:r w:rsidRPr="004A7BA9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78705D" w14:textId="77777777" w:rsidR="004A7BA9" w:rsidRPr="004A7BA9" w:rsidRDefault="004A7BA9" w:rsidP="004A7BA9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</w:pPr>
            <w:r w:rsidRPr="004A7BA9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  <w:t>0,00</w:t>
            </w:r>
          </w:p>
        </w:tc>
      </w:tr>
      <w:tr w:rsidR="004A7BA9" w:rsidRPr="004A7BA9" w14:paraId="659E9103" w14:textId="77777777" w:rsidTr="004A7BA9">
        <w:trPr>
          <w:trHeight w:val="45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372FEE" w14:textId="77777777" w:rsidR="004A7BA9" w:rsidRPr="004A7BA9" w:rsidRDefault="004A7BA9" w:rsidP="004A7BA9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hr-HR"/>
              </w:rPr>
            </w:pPr>
            <w:r w:rsidRPr="004A7BA9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hr-HR"/>
              </w:rPr>
              <w:t>544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6AFCD" w14:textId="77777777" w:rsidR="004A7BA9" w:rsidRPr="004A7BA9" w:rsidRDefault="004A7BA9" w:rsidP="004A7BA9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hr-HR"/>
              </w:rPr>
            </w:pPr>
            <w:r w:rsidRPr="004A7BA9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hr-HR"/>
              </w:rPr>
              <w:t>Otplata glavnice primljenih kredita i zajmova od kreditnih i ostalih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032C5B" w14:textId="77777777" w:rsidR="004A7BA9" w:rsidRPr="004A7BA9" w:rsidRDefault="004A7BA9" w:rsidP="004A7BA9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hr-HR"/>
              </w:rPr>
            </w:pPr>
            <w:r w:rsidRPr="004A7BA9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hr-HR"/>
              </w:rPr>
              <w:t>5.266,68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C97394" w14:textId="77777777" w:rsidR="004A7BA9" w:rsidRPr="004A7BA9" w:rsidRDefault="004A7BA9" w:rsidP="004A7BA9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hr-HR"/>
              </w:rPr>
            </w:pPr>
            <w:r w:rsidRPr="004A7BA9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hr-HR"/>
              </w:rPr>
              <w:t>1.306,92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63CA68" w14:textId="77777777" w:rsidR="004A7BA9" w:rsidRPr="004A7BA9" w:rsidRDefault="004A7BA9" w:rsidP="004A7BA9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hr-HR"/>
              </w:rPr>
            </w:pPr>
            <w:r w:rsidRPr="004A7BA9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hr-HR"/>
              </w:rPr>
              <w:t>6.573,60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58E939" w14:textId="77777777" w:rsidR="004A7BA9" w:rsidRPr="004A7BA9" w:rsidRDefault="004A7BA9" w:rsidP="004A7BA9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hr-HR"/>
              </w:rPr>
            </w:pPr>
            <w:r w:rsidRPr="004A7BA9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F809D9" w14:textId="77777777" w:rsidR="004A7BA9" w:rsidRPr="004A7BA9" w:rsidRDefault="004A7BA9" w:rsidP="004A7BA9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hr-HR"/>
              </w:rPr>
            </w:pPr>
            <w:r w:rsidRPr="004A7BA9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hr-HR"/>
              </w:rPr>
              <w:t> </w:t>
            </w:r>
          </w:p>
        </w:tc>
      </w:tr>
      <w:tr w:rsidR="004A7BA9" w:rsidRPr="004A7BA9" w14:paraId="3FFD072D" w14:textId="77777777" w:rsidTr="004A7BA9">
        <w:trPr>
          <w:trHeight w:val="225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2E0F5D" w14:textId="77777777" w:rsidR="004A7BA9" w:rsidRPr="004A7BA9" w:rsidRDefault="004A7BA9" w:rsidP="004A7BA9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hr-HR"/>
              </w:rPr>
            </w:pPr>
            <w:r w:rsidRPr="004A7BA9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00C25" w14:textId="77777777" w:rsidR="004A7BA9" w:rsidRPr="004A7BA9" w:rsidRDefault="004A7BA9" w:rsidP="004A7BA9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hr-HR"/>
              </w:rPr>
            </w:pPr>
            <w:r w:rsidRPr="004A7BA9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hr-HR"/>
              </w:rPr>
              <w:t>financijskih institucija izvan javnog sektora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AECB7A" w14:textId="77777777" w:rsidR="004A7BA9" w:rsidRPr="004A7BA9" w:rsidRDefault="004A7BA9" w:rsidP="004A7BA9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hr-HR"/>
              </w:rPr>
            </w:pPr>
            <w:r w:rsidRPr="004A7BA9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C0A750" w14:textId="77777777" w:rsidR="004A7BA9" w:rsidRPr="004A7BA9" w:rsidRDefault="004A7BA9" w:rsidP="004A7BA9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hr-HR"/>
              </w:rPr>
            </w:pPr>
            <w:r w:rsidRPr="004A7BA9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DF9767" w14:textId="77777777" w:rsidR="004A7BA9" w:rsidRPr="004A7BA9" w:rsidRDefault="004A7BA9" w:rsidP="004A7BA9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hr-HR"/>
              </w:rPr>
            </w:pPr>
            <w:r w:rsidRPr="004A7BA9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C04779" w14:textId="77777777" w:rsidR="004A7BA9" w:rsidRPr="004A7BA9" w:rsidRDefault="004A7BA9" w:rsidP="004A7BA9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hr-HR"/>
              </w:rPr>
            </w:pPr>
            <w:r w:rsidRPr="004A7BA9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82CCF2" w14:textId="77777777" w:rsidR="004A7BA9" w:rsidRPr="004A7BA9" w:rsidRDefault="004A7BA9" w:rsidP="004A7BA9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hr-HR"/>
              </w:rPr>
            </w:pPr>
            <w:r w:rsidRPr="004A7BA9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hr-HR"/>
              </w:rPr>
              <w:t> </w:t>
            </w:r>
          </w:p>
        </w:tc>
      </w:tr>
      <w:tr w:rsidR="004A7BA9" w:rsidRPr="004A7BA9" w14:paraId="79774F1A" w14:textId="77777777" w:rsidTr="004A7BA9">
        <w:trPr>
          <w:trHeight w:val="225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092A14" w14:textId="77777777" w:rsidR="004A7BA9" w:rsidRPr="004A7BA9" w:rsidRDefault="004A7BA9" w:rsidP="004A7BA9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hr-HR"/>
              </w:rPr>
            </w:pPr>
            <w:r w:rsidRPr="004A7BA9"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A02E37" w14:textId="77777777" w:rsidR="004A7BA9" w:rsidRPr="004A7BA9" w:rsidRDefault="004A7BA9" w:rsidP="004A7BA9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</w:pPr>
            <w:r w:rsidRPr="004A7BA9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  <w:t>Ukupno izdaci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19AB80" w14:textId="77777777" w:rsidR="004A7BA9" w:rsidRPr="004A7BA9" w:rsidRDefault="004A7BA9" w:rsidP="004A7BA9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</w:pPr>
            <w:r w:rsidRPr="004A7BA9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  <w:t>5.266,68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D53E30" w14:textId="77777777" w:rsidR="004A7BA9" w:rsidRPr="004A7BA9" w:rsidRDefault="004A7BA9" w:rsidP="004A7BA9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</w:pPr>
            <w:r w:rsidRPr="004A7BA9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  <w:t>1.306,92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BFBED5" w14:textId="77777777" w:rsidR="004A7BA9" w:rsidRPr="004A7BA9" w:rsidRDefault="004A7BA9" w:rsidP="004A7BA9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</w:pPr>
            <w:r w:rsidRPr="004A7BA9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  <w:t>6.573,60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08D3E8" w14:textId="77777777" w:rsidR="004A7BA9" w:rsidRPr="004A7BA9" w:rsidRDefault="004A7BA9" w:rsidP="004A7BA9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</w:pPr>
            <w:r w:rsidRPr="004A7BA9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B66617" w14:textId="77777777" w:rsidR="004A7BA9" w:rsidRPr="004A7BA9" w:rsidRDefault="004A7BA9" w:rsidP="004A7BA9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</w:pPr>
            <w:r w:rsidRPr="004A7BA9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6"/>
                <w:szCs w:val="16"/>
                <w:lang w:eastAsia="hr-HR"/>
              </w:rPr>
              <w:t>0,00</w:t>
            </w:r>
          </w:p>
        </w:tc>
      </w:tr>
    </w:tbl>
    <w:p w14:paraId="42BDBC17" w14:textId="77777777" w:rsidR="00892C6B" w:rsidRDefault="00892C6B">
      <w:pPr>
        <w:rPr>
          <w:rFonts w:ascii="Times New Roman" w:hAnsi="Times New Roman"/>
          <w:lang w:val="bs"/>
        </w:rPr>
      </w:pPr>
    </w:p>
    <w:sectPr w:rsidR="00892C6B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6B711D" w14:textId="77777777" w:rsidR="00B6644D" w:rsidRDefault="00B6644D">
      <w:pPr>
        <w:spacing w:after="0" w:line="240" w:lineRule="auto"/>
      </w:pPr>
      <w:r>
        <w:separator/>
      </w:r>
    </w:p>
  </w:endnote>
  <w:endnote w:type="continuationSeparator" w:id="0">
    <w:p w14:paraId="34A8D657" w14:textId="77777777" w:rsidR="00B6644D" w:rsidRDefault="00B664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614D44" w14:textId="77777777" w:rsidR="000979D6" w:rsidRDefault="00000000">
    <w:pPr>
      <w:pStyle w:val="Footer"/>
      <w:jc w:val="center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4EDDE6EB" w14:textId="77777777" w:rsidR="000979D6" w:rsidRDefault="000979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9E75AB" w14:textId="77777777" w:rsidR="00B6644D" w:rsidRDefault="00B6644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F4EEAAF" w14:textId="77777777" w:rsidR="00B6644D" w:rsidRDefault="00B664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D7D403" w14:textId="14B0ECE9" w:rsidR="000979D6" w:rsidRDefault="006B0055">
    <w:pPr>
      <w:pStyle w:val="Header"/>
      <w:jc w:val="center"/>
    </w:pPr>
    <w:r>
      <w:t>TREĆE IZMJENE I DOPUNE PRORAČUNA OPĆINE JAGODNJAK ZA 2024. GODINU SA PROJEKCIJAMA ZA 2025. I 2026. GODINU- OBRAZLOŽENJE</w:t>
    </w:r>
  </w:p>
  <w:p w14:paraId="3DED6190" w14:textId="77777777" w:rsidR="000979D6" w:rsidRDefault="000979D6">
    <w:pPr>
      <w:pStyle w:val="Header"/>
    </w:pPr>
  </w:p>
  <w:p w14:paraId="56C4AF6C" w14:textId="77777777" w:rsidR="000979D6" w:rsidRDefault="000979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D2750F"/>
    <w:multiLevelType w:val="multilevel"/>
    <w:tmpl w:val="20825B44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num w:numId="1" w16cid:durableId="18394912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C6B"/>
    <w:rsid w:val="000979D6"/>
    <w:rsid w:val="000F1B69"/>
    <w:rsid w:val="001319D8"/>
    <w:rsid w:val="00131C37"/>
    <w:rsid w:val="0025129A"/>
    <w:rsid w:val="00296C0F"/>
    <w:rsid w:val="003210B7"/>
    <w:rsid w:val="00347DD2"/>
    <w:rsid w:val="0037685A"/>
    <w:rsid w:val="003807A3"/>
    <w:rsid w:val="00380D2B"/>
    <w:rsid w:val="003F2A7E"/>
    <w:rsid w:val="0046265D"/>
    <w:rsid w:val="00467A19"/>
    <w:rsid w:val="0049698F"/>
    <w:rsid w:val="004A7BA9"/>
    <w:rsid w:val="004E103F"/>
    <w:rsid w:val="004F3B80"/>
    <w:rsid w:val="00647680"/>
    <w:rsid w:val="006B0055"/>
    <w:rsid w:val="006F01EF"/>
    <w:rsid w:val="007430BB"/>
    <w:rsid w:val="007612C7"/>
    <w:rsid w:val="00783996"/>
    <w:rsid w:val="007957D4"/>
    <w:rsid w:val="007D524D"/>
    <w:rsid w:val="00892C6B"/>
    <w:rsid w:val="008E1700"/>
    <w:rsid w:val="009A67CF"/>
    <w:rsid w:val="00B62D3C"/>
    <w:rsid w:val="00B6644D"/>
    <w:rsid w:val="00C348AA"/>
    <w:rsid w:val="00C722A6"/>
    <w:rsid w:val="00C76AE7"/>
    <w:rsid w:val="00CD6041"/>
    <w:rsid w:val="00D80C21"/>
    <w:rsid w:val="00EA740A"/>
    <w:rsid w:val="00FE3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0C15F"/>
  <w15:docId w15:val="{B1DCA154-852F-433F-B42E-4A40A1D02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ptos" w:eastAsia="Aptos" w:hAnsi="Aptos" w:cs="Times New Roman"/>
        <w:kern w:val="3"/>
        <w:sz w:val="22"/>
        <w:szCs w:val="22"/>
        <w:lang w:val="hr-HR" w:eastAsia="en-US" w:bidi="ar-SA"/>
      </w:rPr>
    </w:rPrDefault>
    <w:pPrDefault>
      <w:pPr>
        <w:autoSpaceDN w:val="0"/>
        <w:spacing w:after="160" w:line="24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Heading7">
    <w:name w:val="heading 7"/>
    <w:basedOn w:val="Normal"/>
    <w:next w:val="Normal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Heading8">
    <w:name w:val="heading 8"/>
    <w:basedOn w:val="Normal"/>
    <w:next w:val="Normal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Heading9">
    <w:name w:val="heading 9"/>
    <w:basedOn w:val="Normal"/>
    <w:next w:val="Normal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Heading2Char">
    <w:name w:val="Heading 2 Char"/>
    <w:basedOn w:val="DefaultParagraphFont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Heading3Char">
    <w:name w:val="Heading 3 Char"/>
    <w:basedOn w:val="DefaultParagraphFont"/>
    <w:rPr>
      <w:rFonts w:eastAsia="Times New Roman" w:cs="Times New Roman"/>
      <w:color w:val="0F4761"/>
      <w:sz w:val="28"/>
      <w:szCs w:val="28"/>
    </w:rPr>
  </w:style>
  <w:style w:type="character" w:customStyle="1" w:styleId="Heading4Char">
    <w:name w:val="Heading 4 Char"/>
    <w:basedOn w:val="DefaultParagraphFont"/>
    <w:rPr>
      <w:rFonts w:eastAsia="Times New Roman" w:cs="Times New Roman"/>
      <w:i/>
      <w:iCs/>
      <w:color w:val="0F4761"/>
    </w:rPr>
  </w:style>
  <w:style w:type="character" w:customStyle="1" w:styleId="Heading5Char">
    <w:name w:val="Heading 5 Char"/>
    <w:basedOn w:val="DefaultParagraphFont"/>
    <w:rPr>
      <w:rFonts w:eastAsia="Times New Roman" w:cs="Times New Roman"/>
      <w:color w:val="0F4761"/>
    </w:rPr>
  </w:style>
  <w:style w:type="character" w:customStyle="1" w:styleId="Heading6Char">
    <w:name w:val="Heading 6 Char"/>
    <w:basedOn w:val="DefaultParagraphFont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basedOn w:val="DefaultParagraphFont"/>
    <w:rPr>
      <w:rFonts w:eastAsia="Times New Roman" w:cs="Times New Roman"/>
      <w:color w:val="595959"/>
    </w:rPr>
  </w:style>
  <w:style w:type="character" w:customStyle="1" w:styleId="Heading8Char">
    <w:name w:val="Heading 8 Char"/>
    <w:basedOn w:val="DefaultParagraphFont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basedOn w:val="DefaultParagraphFont"/>
    <w:rPr>
      <w:rFonts w:eastAsia="Times New Roman" w:cs="Times New Roman"/>
      <w:color w:val="272727"/>
    </w:rPr>
  </w:style>
  <w:style w:type="paragraph" w:styleId="Title">
    <w:name w:val="Title"/>
    <w:basedOn w:val="Normal"/>
    <w:next w:val="Normal"/>
    <w:uiPriority w:val="10"/>
    <w:qFormat/>
    <w:pPr>
      <w:spacing w:after="80" w:line="240" w:lineRule="auto"/>
      <w:contextualSpacing/>
    </w:pPr>
    <w:rPr>
      <w:rFonts w:ascii="Aptos Display" w:eastAsia="Times New Roman" w:hAnsi="Aptos Display"/>
      <w:spacing w:val="-10"/>
      <w:sz w:val="56"/>
      <w:szCs w:val="56"/>
    </w:rPr>
  </w:style>
  <w:style w:type="character" w:customStyle="1" w:styleId="TitleChar">
    <w:name w:val="Title Char"/>
    <w:basedOn w:val="DefaultParagraphFont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Subtitle">
    <w:name w:val="Subtitle"/>
    <w:basedOn w:val="Normal"/>
    <w:next w:val="Normal"/>
    <w:uiPriority w:val="11"/>
    <w:qFormat/>
    <w:rPr>
      <w:rFonts w:eastAsia="Times New Roman"/>
      <w:color w:val="595959"/>
      <w:spacing w:val="15"/>
      <w:sz w:val="28"/>
      <w:szCs w:val="28"/>
    </w:rPr>
  </w:style>
  <w:style w:type="character" w:customStyle="1" w:styleId="SubtitleChar">
    <w:name w:val="Subtitle Char"/>
    <w:basedOn w:val="DefaultParagraphFont"/>
    <w:rPr>
      <w:rFonts w:eastAsia="Times New Roman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pPr>
      <w:spacing w:before="160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rPr>
      <w:i/>
      <w:iCs/>
      <w:color w:val="404040"/>
    </w:rPr>
  </w:style>
  <w:style w:type="paragraph" w:styleId="ListParagraph">
    <w:name w:val="List Paragraph"/>
    <w:basedOn w:val="Normal"/>
    <w:pPr>
      <w:ind w:left="720"/>
      <w:contextualSpacing/>
    </w:pPr>
  </w:style>
  <w:style w:type="character" w:styleId="IntenseEmphasis">
    <w:name w:val="Intense Emphasis"/>
    <w:basedOn w:val="DefaultParagraphFont"/>
    <w:rPr>
      <w:i/>
      <w:iCs/>
      <w:color w:val="0F4761"/>
    </w:rPr>
  </w:style>
  <w:style w:type="paragraph" w:styleId="IntenseQuote">
    <w:name w:val="Intense Quote"/>
    <w:basedOn w:val="Normal"/>
    <w:next w:val="Normal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ntenseQuoteChar">
    <w:name w:val="Intense Quote Char"/>
    <w:basedOn w:val="DefaultParagraphFont"/>
    <w:rPr>
      <w:i/>
      <w:iCs/>
      <w:color w:val="0F4761"/>
    </w:rPr>
  </w:style>
  <w:style w:type="character" w:styleId="IntenseReference">
    <w:name w:val="Intense Reference"/>
    <w:basedOn w:val="DefaultParagraphFont"/>
    <w:rPr>
      <w:b/>
      <w:bCs/>
      <w:smallCaps/>
      <w:color w:val="0F4761"/>
      <w:spacing w:val="5"/>
    </w:rPr>
  </w:style>
  <w:style w:type="paragraph" w:styleId="BodyText">
    <w:name w:val="Body Text"/>
    <w:basedOn w:val="Normal"/>
    <w:pPr>
      <w:widowControl w:val="0"/>
      <w:autoSpaceDE w:val="0"/>
      <w:spacing w:after="0" w:line="240" w:lineRule="auto"/>
    </w:pPr>
    <w:rPr>
      <w:rFonts w:ascii="Times New Roman" w:eastAsia="Times New Roman" w:hAnsi="Times New Roman"/>
      <w:kern w:val="0"/>
      <w:sz w:val="24"/>
      <w:szCs w:val="24"/>
      <w:lang w:val="bs"/>
    </w:rPr>
  </w:style>
  <w:style w:type="character" w:customStyle="1" w:styleId="BodyTextChar">
    <w:name w:val="Body Text Char"/>
    <w:basedOn w:val="DefaultParagraphFont"/>
    <w:rPr>
      <w:rFonts w:ascii="Times New Roman" w:eastAsia="Times New Roman" w:hAnsi="Times New Roman" w:cs="Times New Roman"/>
      <w:kern w:val="0"/>
      <w:sz w:val="24"/>
      <w:szCs w:val="24"/>
      <w:lang w:val="bs"/>
    </w:rPr>
  </w:style>
  <w:style w:type="character" w:styleId="Strong">
    <w:name w:val="Strong"/>
    <w:basedOn w:val="DefaultParagraphFont"/>
    <w:rPr>
      <w:b/>
      <w:bCs/>
    </w:rPr>
  </w:style>
  <w:style w:type="paragraph" w:styleId="Header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</w:style>
  <w:style w:type="paragraph" w:styleId="NoSpacing">
    <w:name w:val="No Spacing"/>
    <w:pPr>
      <w:suppressAutoHyphens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9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26A529-2332-48E6-A473-CBAF168F8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7</Pages>
  <Words>2445</Words>
  <Characters>13940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Stevo Mlinarić</dc:creator>
  <dc:description/>
  <cp:lastModifiedBy>Stevo Mlinarić</cp:lastModifiedBy>
  <cp:revision>11</cp:revision>
  <cp:lastPrinted>2024-07-17T07:42:00Z</cp:lastPrinted>
  <dcterms:created xsi:type="dcterms:W3CDTF">2024-12-22T12:29:00Z</dcterms:created>
  <dcterms:modified xsi:type="dcterms:W3CDTF">2025-01-03T13:13:00Z</dcterms:modified>
</cp:coreProperties>
</file>