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C7DD" w14:textId="77777777" w:rsidR="00AB1B38" w:rsidRPr="006578AB" w:rsidRDefault="00AB1B38" w:rsidP="00AB1B38">
      <w:pPr>
        <w:spacing w:after="0"/>
        <w:rPr>
          <w:rFonts w:asciiTheme="minorHAnsi" w:hAnsiTheme="minorHAnsi" w:cstheme="minorHAnsi"/>
        </w:rPr>
      </w:pPr>
      <w:r w:rsidRPr="006578AB">
        <w:rPr>
          <w:rFonts w:asciiTheme="minorHAnsi" w:eastAsia="Times New Roman" w:hAnsiTheme="minorHAnsi" w:cstheme="minorHAnsi"/>
        </w:rPr>
        <w:t xml:space="preserve">                      </w:t>
      </w:r>
      <w:r w:rsidRPr="006578AB">
        <w:rPr>
          <w:rFonts w:asciiTheme="minorHAnsi" w:eastAsia="Times New Roman" w:hAnsiTheme="minorHAnsi" w:cstheme="minorHAnsi"/>
          <w:noProof/>
          <w:lang w:eastAsia="hr-HR"/>
        </w:rPr>
        <w:drawing>
          <wp:inline distT="0" distB="0" distL="0" distR="0" wp14:anchorId="35CF9B0B" wp14:editId="787BB8BA">
            <wp:extent cx="349245" cy="4635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45" cy="463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578AB">
        <w:rPr>
          <w:rFonts w:asciiTheme="minorHAnsi" w:eastAsia="Times New Roman" w:hAnsiTheme="minorHAnsi" w:cstheme="minorHAnsi"/>
        </w:rPr>
        <w:t xml:space="preserve">             </w:t>
      </w:r>
    </w:p>
    <w:p w14:paraId="3DC66C09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  <w:b/>
        </w:rPr>
      </w:pPr>
      <w:r w:rsidRPr="006578AB">
        <w:rPr>
          <w:rFonts w:asciiTheme="minorHAnsi" w:eastAsia="Times New Roman" w:hAnsiTheme="minorHAnsi" w:cstheme="minorHAnsi"/>
          <w:b/>
        </w:rPr>
        <w:t xml:space="preserve">     REPUBLIKA HRVATSKA</w:t>
      </w:r>
    </w:p>
    <w:p w14:paraId="002B6DC4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  <w:b/>
        </w:rPr>
      </w:pPr>
      <w:r w:rsidRPr="006578AB">
        <w:rPr>
          <w:rFonts w:asciiTheme="minorHAnsi" w:eastAsia="Times New Roman" w:hAnsiTheme="minorHAnsi" w:cstheme="minorHAnsi"/>
          <w:b/>
        </w:rPr>
        <w:t>OSJEČKO-BARANJSKA ŽUPANIJA</w:t>
      </w:r>
    </w:p>
    <w:p w14:paraId="1D1E992D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  <w:b/>
        </w:rPr>
      </w:pPr>
      <w:r w:rsidRPr="006578AB">
        <w:rPr>
          <w:rFonts w:asciiTheme="minorHAnsi" w:eastAsia="Times New Roman" w:hAnsiTheme="minorHAnsi" w:cstheme="minorHAnsi"/>
          <w:b/>
        </w:rPr>
        <w:t xml:space="preserve">     OPĆINA JAGODNJAK</w:t>
      </w:r>
    </w:p>
    <w:p w14:paraId="39E703D4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  <w:b/>
        </w:rPr>
      </w:pPr>
      <w:r w:rsidRPr="006578AB">
        <w:rPr>
          <w:rFonts w:asciiTheme="minorHAnsi" w:eastAsia="Times New Roman" w:hAnsiTheme="minorHAnsi" w:cstheme="minorHAnsi"/>
          <w:b/>
        </w:rPr>
        <w:t xml:space="preserve">                NAČELNIK </w:t>
      </w:r>
    </w:p>
    <w:p w14:paraId="6E8AB1E2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</w:rPr>
      </w:pPr>
    </w:p>
    <w:p w14:paraId="59D70B15" w14:textId="3D254D0C" w:rsidR="00AB1B38" w:rsidRPr="00795F06" w:rsidRDefault="00AB1B38" w:rsidP="00AB1B38">
      <w:pPr>
        <w:spacing w:after="0"/>
        <w:rPr>
          <w:rFonts w:asciiTheme="minorHAnsi" w:eastAsia="Times New Roman" w:hAnsiTheme="minorHAnsi" w:cstheme="minorHAnsi"/>
        </w:rPr>
      </w:pPr>
      <w:r w:rsidRPr="00795F06">
        <w:rPr>
          <w:rFonts w:asciiTheme="minorHAnsi" w:eastAsia="Times New Roman" w:hAnsiTheme="minorHAnsi" w:cstheme="minorHAnsi"/>
        </w:rPr>
        <w:t>KLASA:</w:t>
      </w:r>
      <w:r w:rsidRPr="00795F06">
        <w:rPr>
          <w:rFonts w:asciiTheme="minorHAnsi" w:eastAsia="Times New Roman" w:hAnsiTheme="minorHAnsi" w:cstheme="minorHAnsi"/>
        </w:rPr>
        <w:tab/>
        <w:t xml:space="preserve">   </w:t>
      </w:r>
      <w:r w:rsidR="008A5C42" w:rsidRPr="00795F06">
        <w:rPr>
          <w:rFonts w:asciiTheme="minorHAnsi" w:eastAsia="Times New Roman" w:hAnsiTheme="minorHAnsi" w:cstheme="minorHAnsi"/>
        </w:rPr>
        <w:t>402</w:t>
      </w:r>
      <w:r w:rsidRPr="00795F06">
        <w:rPr>
          <w:rFonts w:asciiTheme="minorHAnsi" w:eastAsia="Times New Roman" w:hAnsiTheme="minorHAnsi" w:cstheme="minorHAnsi"/>
        </w:rPr>
        <w:t>-01/2</w:t>
      </w:r>
      <w:r w:rsidR="00795F06" w:rsidRPr="00795F06">
        <w:rPr>
          <w:rFonts w:asciiTheme="minorHAnsi" w:eastAsia="Times New Roman" w:hAnsiTheme="minorHAnsi" w:cstheme="minorHAnsi"/>
        </w:rPr>
        <w:t>5</w:t>
      </w:r>
      <w:r w:rsidRPr="00795F06">
        <w:rPr>
          <w:rFonts w:asciiTheme="minorHAnsi" w:eastAsia="Times New Roman" w:hAnsiTheme="minorHAnsi" w:cstheme="minorHAnsi"/>
        </w:rPr>
        <w:t>-01/</w:t>
      </w:r>
      <w:r w:rsidR="00593D67" w:rsidRPr="00795F06">
        <w:rPr>
          <w:rFonts w:asciiTheme="minorHAnsi" w:eastAsia="Times New Roman" w:hAnsiTheme="minorHAnsi" w:cstheme="minorHAnsi"/>
        </w:rPr>
        <w:t>01</w:t>
      </w:r>
    </w:p>
    <w:p w14:paraId="29D118B2" w14:textId="1886D7B9" w:rsidR="00AB1B38" w:rsidRPr="00795F06" w:rsidRDefault="00AB1B38" w:rsidP="00AB1B38">
      <w:pPr>
        <w:spacing w:after="0"/>
        <w:rPr>
          <w:rFonts w:asciiTheme="minorHAnsi" w:eastAsia="Times New Roman" w:hAnsiTheme="minorHAnsi" w:cstheme="minorHAnsi"/>
        </w:rPr>
      </w:pPr>
      <w:r w:rsidRPr="00795F06">
        <w:rPr>
          <w:rFonts w:asciiTheme="minorHAnsi" w:eastAsia="Times New Roman" w:hAnsiTheme="minorHAnsi" w:cstheme="minorHAnsi"/>
        </w:rPr>
        <w:t>URBROJ:  2158-22-2</w:t>
      </w:r>
      <w:r w:rsidR="00795F06" w:rsidRPr="00795F06">
        <w:rPr>
          <w:rFonts w:asciiTheme="minorHAnsi" w:eastAsia="Times New Roman" w:hAnsiTheme="minorHAnsi" w:cstheme="minorHAnsi"/>
        </w:rPr>
        <w:t>5</w:t>
      </w:r>
      <w:r w:rsidRPr="00795F06">
        <w:rPr>
          <w:rFonts w:asciiTheme="minorHAnsi" w:eastAsia="Times New Roman" w:hAnsiTheme="minorHAnsi" w:cstheme="minorHAnsi"/>
        </w:rPr>
        <w:t xml:space="preserve">-01-01   </w:t>
      </w:r>
    </w:p>
    <w:p w14:paraId="55AD2600" w14:textId="726AF3C0" w:rsidR="00AB1B38" w:rsidRPr="00795F06" w:rsidRDefault="00AB1B38" w:rsidP="00AB1B38">
      <w:pPr>
        <w:spacing w:after="0"/>
        <w:rPr>
          <w:rFonts w:asciiTheme="minorHAnsi" w:eastAsia="Times New Roman" w:hAnsiTheme="minorHAnsi" w:cstheme="minorHAnsi"/>
        </w:rPr>
      </w:pPr>
      <w:r w:rsidRPr="00795F06">
        <w:rPr>
          <w:rFonts w:asciiTheme="minorHAnsi" w:eastAsia="Times New Roman" w:hAnsiTheme="minorHAnsi" w:cstheme="minorHAnsi"/>
        </w:rPr>
        <w:t xml:space="preserve">Jagodnjak, </w:t>
      </w:r>
      <w:r w:rsidR="00795F06" w:rsidRPr="00795F06">
        <w:rPr>
          <w:rFonts w:asciiTheme="minorHAnsi" w:eastAsia="Times New Roman" w:hAnsiTheme="minorHAnsi" w:cstheme="minorHAnsi"/>
        </w:rPr>
        <w:t>02.01.2025</w:t>
      </w:r>
      <w:r w:rsidRPr="00795F06">
        <w:rPr>
          <w:rFonts w:asciiTheme="minorHAnsi" w:eastAsia="Times New Roman" w:hAnsiTheme="minorHAnsi" w:cstheme="minorHAnsi"/>
        </w:rPr>
        <w:t xml:space="preserve">.  </w:t>
      </w:r>
    </w:p>
    <w:p w14:paraId="6E97B6D2" w14:textId="77777777" w:rsidR="00AB1B38" w:rsidRPr="006578AB" w:rsidRDefault="00AB1B38" w:rsidP="00AB1B38">
      <w:pPr>
        <w:spacing w:after="0"/>
        <w:rPr>
          <w:rFonts w:asciiTheme="minorHAnsi" w:eastAsia="Times New Roman" w:hAnsiTheme="minorHAnsi" w:cstheme="minorHAnsi"/>
        </w:rPr>
      </w:pPr>
    </w:p>
    <w:p w14:paraId="353CC9F7" w14:textId="429F7806" w:rsidR="00AB1B38" w:rsidRPr="006578AB" w:rsidRDefault="00EB55E0" w:rsidP="00AB1B38">
      <w:pPr>
        <w:pStyle w:val="SubTitle2"/>
        <w:spacing w:after="0"/>
        <w:jc w:val="lef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temelju članka 7. Zakona o kulturnim vijećima i financiranju javnih potreba u kulturi („Narodne novine“ br.  83/22.) članka 10. Programa javnih potreba u kulturi  („Službeni glasnik“ broj 11/2022. ) načelnica općine objavljuje</w:t>
      </w:r>
    </w:p>
    <w:p w14:paraId="7ACC47A5" w14:textId="77777777" w:rsidR="00EB55E0" w:rsidRPr="006578AB" w:rsidRDefault="00EB55E0" w:rsidP="00AB1B38">
      <w:pPr>
        <w:pStyle w:val="SubTitle2"/>
        <w:spacing w:after="0"/>
        <w:jc w:val="lef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1CE317" w14:textId="2EAED844" w:rsidR="00AB1B38" w:rsidRPr="006578AB" w:rsidRDefault="00EB55E0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 xml:space="preserve">J A V N I   P O Z I V </w:t>
      </w:r>
    </w:p>
    <w:p w14:paraId="0740EBCF" w14:textId="1FC1917F" w:rsidR="00AB1B38" w:rsidRPr="006578AB" w:rsidRDefault="007C48E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 xml:space="preserve">za prijavljivanje projekata za Program javnih potreba u kulturi </w:t>
      </w:r>
    </w:p>
    <w:p w14:paraId="5FF775CC" w14:textId="12C72F1F" w:rsidR="007C48E8" w:rsidRPr="006578AB" w:rsidRDefault="007C48E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Općine Jagodnjak u 202</w:t>
      </w:r>
      <w:r w:rsidR="00491F02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6578AB">
        <w:rPr>
          <w:rFonts w:asciiTheme="minorHAnsi" w:hAnsiTheme="minorHAnsi" w:cstheme="minorHAnsi"/>
          <w:sz w:val="22"/>
          <w:szCs w:val="22"/>
          <w:lang w:val="hr-HR"/>
        </w:rPr>
        <w:t>. godini</w:t>
      </w:r>
    </w:p>
    <w:p w14:paraId="60A320D1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</w:p>
    <w:p w14:paraId="6D2EC9BD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I.</w:t>
      </w:r>
    </w:p>
    <w:p w14:paraId="052EAF9D" w14:textId="77777777" w:rsidR="005E59C6" w:rsidRPr="006578AB" w:rsidRDefault="005E59C6" w:rsidP="005E59C6">
      <w:pPr>
        <w:suppressAutoHyphens w:val="0"/>
        <w:autoSpaceDE w:val="0"/>
        <w:adjustRightInd w:val="0"/>
        <w:spacing w:after="0"/>
        <w:rPr>
          <w:rFonts w:asciiTheme="minorHAnsi" w:eastAsiaTheme="minorHAnsi" w:hAnsiTheme="minorHAnsi" w:cstheme="minorHAnsi"/>
        </w:rPr>
      </w:pPr>
      <w:r w:rsidRPr="006578AB">
        <w:rPr>
          <w:rFonts w:asciiTheme="minorHAnsi" w:eastAsiaTheme="minorHAnsi" w:hAnsiTheme="minorHAnsi" w:cstheme="minorHAnsi"/>
        </w:rPr>
        <w:t>Svrha ovog javnog poziva je prikupljanje prijedloga programa javnih potreba u kulturi na</w:t>
      </w:r>
    </w:p>
    <w:p w14:paraId="6B13C7D0" w14:textId="62D069FB" w:rsidR="005E59C6" w:rsidRPr="006578AB" w:rsidRDefault="005E59C6" w:rsidP="005E59C6">
      <w:pPr>
        <w:suppressAutoHyphens w:val="0"/>
        <w:autoSpaceDE w:val="0"/>
        <w:adjustRightInd w:val="0"/>
        <w:spacing w:after="0"/>
        <w:rPr>
          <w:rFonts w:asciiTheme="minorHAnsi" w:eastAsiaTheme="minorHAnsi" w:hAnsiTheme="minorHAnsi" w:cstheme="minorHAnsi"/>
        </w:rPr>
      </w:pPr>
      <w:r w:rsidRPr="006578AB">
        <w:rPr>
          <w:rFonts w:asciiTheme="minorHAnsi" w:eastAsiaTheme="minorHAnsi" w:hAnsiTheme="minorHAnsi" w:cstheme="minorHAnsi"/>
        </w:rPr>
        <w:t>području općine Jagodnjak za 202</w:t>
      </w:r>
      <w:r w:rsidR="00491F02">
        <w:rPr>
          <w:rFonts w:asciiTheme="minorHAnsi" w:eastAsiaTheme="minorHAnsi" w:hAnsiTheme="minorHAnsi" w:cstheme="minorHAnsi"/>
        </w:rPr>
        <w:t>5</w:t>
      </w:r>
      <w:r w:rsidRPr="006578AB">
        <w:rPr>
          <w:rFonts w:asciiTheme="minorHAnsi" w:eastAsiaTheme="minorHAnsi" w:hAnsiTheme="minorHAnsi" w:cstheme="minorHAnsi"/>
        </w:rPr>
        <w:t>. godinu (jednogodišnji programi). Javne potrebe u</w:t>
      </w:r>
    </w:p>
    <w:p w14:paraId="70E57616" w14:textId="77777777" w:rsidR="005E59C6" w:rsidRPr="006578AB" w:rsidRDefault="005E59C6" w:rsidP="005E59C6">
      <w:pPr>
        <w:suppressAutoHyphens w:val="0"/>
        <w:autoSpaceDE w:val="0"/>
        <w:adjustRightInd w:val="0"/>
        <w:spacing w:after="0"/>
        <w:rPr>
          <w:rFonts w:asciiTheme="minorHAnsi" w:eastAsiaTheme="minorHAnsi" w:hAnsiTheme="minorHAnsi" w:cstheme="minorHAnsi"/>
        </w:rPr>
      </w:pPr>
      <w:r w:rsidRPr="006578AB">
        <w:rPr>
          <w:rFonts w:asciiTheme="minorHAnsi" w:eastAsiaTheme="minorHAnsi" w:hAnsiTheme="minorHAnsi" w:cstheme="minorHAnsi"/>
        </w:rPr>
        <w:t>kulturi čine kulturne djelatnosti, programi, akcije i manifestacije od interesa za općinu</w:t>
      </w:r>
    </w:p>
    <w:p w14:paraId="2DF03031" w14:textId="286E2ACA" w:rsidR="005E59C6" w:rsidRPr="006578AB" w:rsidRDefault="005E59C6" w:rsidP="005E59C6">
      <w:pPr>
        <w:suppressAutoHyphens w:val="0"/>
        <w:autoSpaceDE w:val="0"/>
        <w:adjustRightInd w:val="0"/>
        <w:spacing w:after="0"/>
        <w:rPr>
          <w:rFonts w:asciiTheme="minorHAnsi" w:eastAsiaTheme="minorHAnsi" w:hAnsiTheme="minorHAnsi" w:cstheme="minorHAnsi"/>
        </w:rPr>
      </w:pPr>
      <w:r w:rsidRPr="006578AB">
        <w:rPr>
          <w:rFonts w:asciiTheme="minorHAnsi" w:eastAsiaTheme="minorHAnsi" w:hAnsiTheme="minorHAnsi" w:cstheme="minorHAnsi"/>
        </w:rPr>
        <w:t>Jagodnjak koji se sufinanciraju iz Proračuna Općine Jagodnjak.</w:t>
      </w:r>
    </w:p>
    <w:p w14:paraId="684CFB23" w14:textId="6C4B6812" w:rsidR="005E59C6" w:rsidRPr="006578AB" w:rsidRDefault="005E59C6" w:rsidP="005E59C6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 w:eastAsia="hr-HR"/>
        </w:rPr>
      </w:pPr>
    </w:p>
    <w:p w14:paraId="72C600CA" w14:textId="499825C6" w:rsidR="005E59C6" w:rsidRPr="006578AB" w:rsidRDefault="005E59C6" w:rsidP="005E59C6">
      <w:pPr>
        <w:spacing w:after="0"/>
        <w:rPr>
          <w:rFonts w:asciiTheme="minorHAnsi" w:hAnsiTheme="minorHAnsi" w:cstheme="minorHAnsi"/>
        </w:rPr>
      </w:pPr>
      <w:r w:rsidRPr="006578AB">
        <w:rPr>
          <w:rFonts w:asciiTheme="minorHAnsi" w:hAnsiTheme="minorHAnsi" w:cstheme="minorHAnsi"/>
        </w:rPr>
        <w:t>Putem programa zadovoljenja javnih potreba u kulturi za 202</w:t>
      </w:r>
      <w:r w:rsidR="00491F02">
        <w:rPr>
          <w:rFonts w:asciiTheme="minorHAnsi" w:hAnsiTheme="minorHAnsi" w:cstheme="minorHAnsi"/>
        </w:rPr>
        <w:t>5</w:t>
      </w:r>
      <w:r w:rsidRPr="006578AB">
        <w:rPr>
          <w:rFonts w:asciiTheme="minorHAnsi" w:hAnsiTheme="minorHAnsi" w:cstheme="minorHAnsi"/>
        </w:rPr>
        <w:t xml:space="preserve">. godinu subvencioniraju se: </w:t>
      </w:r>
    </w:p>
    <w:p w14:paraId="311948D8" w14:textId="77777777" w:rsidR="005E59C6" w:rsidRPr="006578AB" w:rsidRDefault="005E59C6" w:rsidP="005E59C6">
      <w:pPr>
        <w:pStyle w:val="Odlomakpopisa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78AB">
        <w:rPr>
          <w:rFonts w:asciiTheme="minorHAnsi" w:hAnsiTheme="minorHAnsi" w:cstheme="minorHAnsi"/>
        </w:rPr>
        <w:t>organizirani javni nastupi članova i sekcija kulturno-umjetničkog društva, te sudjelovanje na smotrama</w:t>
      </w:r>
    </w:p>
    <w:p w14:paraId="320C536C" w14:textId="77777777" w:rsidR="005E59C6" w:rsidRPr="006578AB" w:rsidRDefault="005E59C6" w:rsidP="005E59C6">
      <w:pPr>
        <w:pStyle w:val="Odlomakpopisa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78AB">
        <w:rPr>
          <w:rFonts w:asciiTheme="minorHAnsi" w:hAnsiTheme="minorHAnsi" w:cstheme="minorHAnsi"/>
        </w:rPr>
        <w:t>redovan rad sekcija kulturno- umjetničkog društva</w:t>
      </w:r>
    </w:p>
    <w:p w14:paraId="597FF244" w14:textId="60033406" w:rsidR="005E59C6" w:rsidRPr="006578AB" w:rsidRDefault="005E59C6" w:rsidP="005E59C6">
      <w:pPr>
        <w:pStyle w:val="Odlomakpopisa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78AB">
        <w:rPr>
          <w:rFonts w:asciiTheme="minorHAnsi" w:hAnsiTheme="minorHAnsi" w:cstheme="minorHAnsi"/>
        </w:rPr>
        <w:t xml:space="preserve">organiziranje literarnih večeri i nastupa kulturnih djelatnika </w:t>
      </w:r>
    </w:p>
    <w:p w14:paraId="23E46C22" w14:textId="77777777" w:rsidR="005E59C6" w:rsidRPr="006578AB" w:rsidRDefault="005E59C6" w:rsidP="005E59C6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 w:eastAsia="hr-HR"/>
        </w:rPr>
      </w:pPr>
    </w:p>
    <w:p w14:paraId="55D112CA" w14:textId="0B571FCA" w:rsidR="00AB1B38" w:rsidRPr="00BC1FC0" w:rsidRDefault="005E59C6" w:rsidP="005E59C6">
      <w:pPr>
        <w:pStyle w:val="SubTitle2"/>
        <w:spacing w:after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C1FC0">
        <w:rPr>
          <w:rFonts w:asciiTheme="minorHAnsi" w:hAnsiTheme="minorHAnsi" w:cstheme="minorHAnsi"/>
          <w:b w:val="0"/>
          <w:sz w:val="22"/>
          <w:szCs w:val="22"/>
          <w:lang w:val="hr-HR" w:eastAsia="hr-HR"/>
        </w:rPr>
        <w:t>U</w:t>
      </w:r>
      <w:r w:rsidR="00AB1B38" w:rsidRPr="00BC1FC0">
        <w:rPr>
          <w:rFonts w:asciiTheme="minorHAnsi" w:hAnsiTheme="minorHAnsi" w:cstheme="minorHAnsi"/>
          <w:b w:val="0"/>
          <w:sz w:val="22"/>
          <w:szCs w:val="22"/>
          <w:lang w:val="hr-HR" w:eastAsia="hr-HR"/>
        </w:rPr>
        <w:t xml:space="preserve"> 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>Proračunu Općine Jagodnjak za 202</w:t>
      </w:r>
      <w:r w:rsidR="00491F02">
        <w:rPr>
          <w:rFonts w:asciiTheme="minorHAnsi" w:hAnsiTheme="minorHAnsi" w:cstheme="minorHAnsi"/>
          <w:b w:val="0"/>
          <w:sz w:val="22"/>
          <w:szCs w:val="22"/>
          <w:lang w:val="hr-HR"/>
        </w:rPr>
        <w:t>5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godinu, osigurano je na </w:t>
      </w:r>
      <w:r w:rsidR="006518F8">
        <w:rPr>
          <w:rFonts w:asciiTheme="minorHAnsi" w:hAnsiTheme="minorHAnsi" w:cstheme="minorHAnsi"/>
          <w:b w:val="0"/>
          <w:sz w:val="22"/>
          <w:szCs w:val="22"/>
          <w:lang w:val="hr-HR"/>
        </w:rPr>
        <w:t>1006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>A100</w:t>
      </w:r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>6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01, </w:t>
      </w:r>
      <w:r w:rsidR="00491F02">
        <w:rPr>
          <w:rFonts w:asciiTheme="minorHAnsi" w:hAnsiTheme="minorHAnsi" w:cstheme="minorHAnsi"/>
          <w:b w:val="0"/>
          <w:sz w:val="22"/>
          <w:szCs w:val="22"/>
          <w:lang w:val="hr-HR"/>
        </w:rPr>
        <w:t>43.330</w:t>
      </w:r>
      <w:r w:rsidR="00BC1FC0">
        <w:rPr>
          <w:rFonts w:asciiTheme="minorHAnsi" w:hAnsiTheme="minorHAnsi" w:cstheme="minorHAnsi"/>
          <w:b w:val="0"/>
          <w:sz w:val="22"/>
          <w:szCs w:val="22"/>
          <w:lang w:val="hr-HR"/>
        </w:rPr>
        <w:t>,00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eura namijenjenih financiranju javnih potreba u </w:t>
      </w:r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kulturi. </w:t>
      </w:r>
      <w:r w:rsidR="00AB1B38"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</w:p>
    <w:p w14:paraId="50CAC0D3" w14:textId="77777777" w:rsidR="00AB1B38" w:rsidRPr="006578AB" w:rsidRDefault="00AB1B38" w:rsidP="00AB1B38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7C54333B" w14:textId="77777777" w:rsidR="00AB1B38" w:rsidRPr="006578AB" w:rsidRDefault="00AB1B38" w:rsidP="00AB1B38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D3D3D3"/>
          <w:lang w:val="hr-HR"/>
        </w:rPr>
      </w:pPr>
    </w:p>
    <w:p w14:paraId="453E6169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II.</w:t>
      </w:r>
    </w:p>
    <w:p w14:paraId="048722D2" w14:textId="77777777" w:rsidR="00F909CB" w:rsidRPr="006578AB" w:rsidRDefault="00F909CB" w:rsidP="00F909CB">
      <w:pPr>
        <w:suppressAutoHyphens w:val="0"/>
        <w:autoSpaceDE w:val="0"/>
        <w:adjustRightInd w:val="0"/>
        <w:spacing w:after="0"/>
        <w:rPr>
          <w:rFonts w:asciiTheme="minorHAnsi" w:eastAsiaTheme="minorHAnsi" w:hAnsiTheme="minorHAnsi" w:cstheme="minorHAnsi"/>
        </w:rPr>
      </w:pPr>
      <w:r w:rsidRPr="006578AB">
        <w:rPr>
          <w:rFonts w:asciiTheme="minorHAnsi" w:eastAsiaTheme="minorHAnsi" w:hAnsiTheme="minorHAnsi" w:cstheme="minorHAnsi"/>
        </w:rPr>
        <w:t>Pravo podnošenja prijedloga na javni poziv imaju pravne ili fizičke osobe koje obavljaju</w:t>
      </w:r>
    </w:p>
    <w:p w14:paraId="321BF32C" w14:textId="00723327" w:rsidR="00F909CB" w:rsidRPr="006578AB" w:rsidRDefault="00F909CB" w:rsidP="003476A1">
      <w:pPr>
        <w:pStyle w:val="SubTitle2"/>
        <w:spacing w:after="0"/>
        <w:jc w:val="left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/>
        </w:rPr>
      </w:pPr>
      <w:r w:rsidRPr="006578AB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/>
        </w:rPr>
        <w:t>djelatnost iz područja kulture na području općine Jagodnjak.</w:t>
      </w:r>
    </w:p>
    <w:p w14:paraId="382121B5" w14:textId="2693E486" w:rsidR="003476A1" w:rsidRPr="006578AB" w:rsidRDefault="003476A1" w:rsidP="003476A1">
      <w:pPr>
        <w:pStyle w:val="SubTitle2"/>
        <w:spacing w:after="0"/>
        <w:jc w:val="left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/>
        </w:rPr>
      </w:pPr>
      <w:r w:rsidRPr="006578AB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/>
        </w:rPr>
        <w:t xml:space="preserve">Ukoliko se na javni poziv prijavljuje Udruga </w:t>
      </w:r>
      <w:r w:rsidRPr="006578AB">
        <w:rPr>
          <w:rFonts w:asciiTheme="minorHAnsi" w:hAnsiTheme="minorHAnsi" w:cstheme="minorHAnsi"/>
          <w:b w:val="0"/>
          <w:bCs/>
          <w:sz w:val="22"/>
          <w:szCs w:val="22"/>
          <w:lang w:val="hr-HR" w:eastAsia="hr-HR"/>
        </w:rPr>
        <w:t>Prijavu programa i projekta na Javni natječaj može podnijeti Udruga koja je upisana u Registar udruga koja je upisana u Registar neprofitnih organizacija i vodi transparentno financijsko poslovanje u skladu s propisima o računovodstvu neprofitnih organizacija i koja je ispunila ugovorne obveze prema Općini Jagodnjak te svim drugim davateljima financijskih sredstava iz javnih izvora</w:t>
      </w:r>
      <w:r w:rsidR="00F41AD9" w:rsidRPr="006578AB">
        <w:rPr>
          <w:rFonts w:asciiTheme="minorHAnsi" w:hAnsiTheme="minorHAnsi" w:cstheme="minorHAnsi"/>
          <w:b w:val="0"/>
          <w:bCs/>
          <w:sz w:val="22"/>
          <w:szCs w:val="22"/>
          <w:lang w:val="hr-HR" w:eastAsia="hr-HR"/>
        </w:rPr>
        <w:t>.</w:t>
      </w:r>
    </w:p>
    <w:p w14:paraId="08B5044A" w14:textId="65E23519" w:rsidR="00AB1B38" w:rsidRPr="006578AB" w:rsidRDefault="00AB1B38" w:rsidP="00F909CB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III.</w:t>
      </w:r>
    </w:p>
    <w:p w14:paraId="41087ABF" w14:textId="3787A31E" w:rsidR="00F41AD9" w:rsidRPr="006578AB" w:rsidRDefault="00F41AD9" w:rsidP="00F41AD9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Programi se prijavljuju na propisanim obrascima</w:t>
      </w:r>
      <w:r w:rsidR="00DF3991" w:rsidRPr="006578AB">
        <w:rPr>
          <w:rFonts w:asciiTheme="minorHAnsi" w:eastAsia="Times New Roman" w:hAnsiTheme="minorHAnsi" w:cstheme="minorHAnsi"/>
          <w:lang w:eastAsia="hr-HR"/>
        </w:rPr>
        <w:t xml:space="preserve"> ( isti kao i kod natječaja za financiranje udruga za opće dobro)</w:t>
      </w:r>
      <w:r w:rsidRPr="006578AB">
        <w:rPr>
          <w:rFonts w:asciiTheme="minorHAnsi" w:eastAsia="Times New Roman" w:hAnsiTheme="minorHAnsi" w:cstheme="minorHAnsi"/>
          <w:lang w:eastAsia="hr-HR"/>
        </w:rPr>
        <w:t xml:space="preserve">, koji čine sastavni dio ovog javnog </w:t>
      </w:r>
      <w:r w:rsidR="00DF3991" w:rsidRPr="006578AB">
        <w:rPr>
          <w:rFonts w:asciiTheme="minorHAnsi" w:eastAsia="Times New Roman" w:hAnsiTheme="minorHAnsi" w:cstheme="minorHAnsi"/>
          <w:lang w:eastAsia="hr-HR"/>
        </w:rPr>
        <w:t>poziva</w:t>
      </w:r>
      <w:r w:rsidRPr="006578AB">
        <w:rPr>
          <w:rFonts w:asciiTheme="minorHAnsi" w:eastAsia="Times New Roman" w:hAnsiTheme="minorHAnsi" w:cstheme="minorHAnsi"/>
          <w:lang w:eastAsia="hr-HR"/>
        </w:rPr>
        <w:t xml:space="preserve">. </w:t>
      </w:r>
    </w:p>
    <w:p w14:paraId="7D59BEA2" w14:textId="77777777" w:rsidR="00F41AD9" w:rsidRPr="006578AB" w:rsidRDefault="00F41AD9" w:rsidP="00F41AD9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Obrasce je potrebno u cijelosti popuniti tiskano elektronskim putem sa svim podacima koji se traže.</w:t>
      </w:r>
    </w:p>
    <w:p w14:paraId="76F35777" w14:textId="77777777" w:rsidR="00F41AD9" w:rsidRPr="006578AB" w:rsidRDefault="00F41AD9" w:rsidP="00F41AD9">
      <w:pPr>
        <w:spacing w:after="0"/>
        <w:jc w:val="both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Svaka prijava mora biti ovjerena i potpisana od odgovorne osobe.</w:t>
      </w:r>
    </w:p>
    <w:p w14:paraId="7E72A17B" w14:textId="77777777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Prijave se, na propisanim obrascima i s potrebnom dokumentacijom u zatvorenoj omotnici  osobno predaju na sljedeću adresu:</w:t>
      </w:r>
    </w:p>
    <w:p w14:paraId="0EA9ECCA" w14:textId="77777777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lastRenderedPageBreak/>
        <w:t>OPĆINA JAGODNJAK</w:t>
      </w:r>
    </w:p>
    <w:p w14:paraId="27EDB3A9" w14:textId="77777777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Jedinstveni upravni odjel</w:t>
      </w:r>
    </w:p>
    <w:p w14:paraId="65122FA9" w14:textId="77777777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 xml:space="preserve">Borisa </w:t>
      </w:r>
      <w:proofErr w:type="spellStart"/>
      <w:r w:rsidRPr="006578AB">
        <w:rPr>
          <w:rFonts w:asciiTheme="minorHAnsi" w:eastAsia="Times New Roman" w:hAnsiTheme="minorHAnsi" w:cstheme="minorHAnsi"/>
          <w:lang w:eastAsia="hr-HR"/>
        </w:rPr>
        <w:t>Kidriča</w:t>
      </w:r>
      <w:proofErr w:type="spellEnd"/>
      <w:r w:rsidRPr="006578AB">
        <w:rPr>
          <w:rFonts w:asciiTheme="minorHAnsi" w:eastAsia="Times New Roman" w:hAnsiTheme="minorHAnsi" w:cstheme="minorHAnsi"/>
          <w:lang w:eastAsia="hr-HR"/>
        </w:rPr>
        <w:t xml:space="preserve"> 100</w:t>
      </w:r>
    </w:p>
    <w:p w14:paraId="05BB5B5D" w14:textId="1E2F547F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 xml:space="preserve">31324 Jagodnjak s naznakom ̋Za Javni </w:t>
      </w:r>
      <w:r w:rsidR="00DF3991" w:rsidRPr="006578AB">
        <w:rPr>
          <w:rFonts w:asciiTheme="minorHAnsi" w:eastAsia="Times New Roman" w:hAnsiTheme="minorHAnsi" w:cstheme="minorHAnsi"/>
          <w:lang w:eastAsia="hr-HR"/>
        </w:rPr>
        <w:t xml:space="preserve">poziv za prijavljivanje javnih potreba u kulturi </w:t>
      </w:r>
      <w:r w:rsidRPr="006578AB">
        <w:rPr>
          <w:rFonts w:asciiTheme="minorHAnsi" w:eastAsia="Times New Roman" w:hAnsiTheme="minorHAnsi" w:cstheme="minorHAnsi"/>
          <w:lang w:eastAsia="hr-HR"/>
        </w:rPr>
        <w:t xml:space="preserve"> –NE OTVARAJ ̋.</w:t>
      </w:r>
    </w:p>
    <w:p w14:paraId="7FACA0A6" w14:textId="7ECAB353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Rok za podnošenje prijave  je 30 dana</w:t>
      </w:r>
      <w:r w:rsidR="00EE71E5">
        <w:rPr>
          <w:rFonts w:asciiTheme="minorHAnsi" w:eastAsia="Times New Roman" w:hAnsiTheme="minorHAnsi" w:cstheme="minorHAnsi"/>
          <w:lang w:eastAsia="hr-HR"/>
        </w:rPr>
        <w:t>.</w:t>
      </w:r>
    </w:p>
    <w:p w14:paraId="49FF4F21" w14:textId="77777777" w:rsidR="00F41AD9" w:rsidRPr="006578AB" w:rsidRDefault="00F41AD9" w:rsidP="00F41AD9">
      <w:pPr>
        <w:spacing w:after="0"/>
        <w:rPr>
          <w:rFonts w:asciiTheme="minorHAnsi" w:eastAsia="Times New Roman" w:hAnsiTheme="minorHAnsi" w:cstheme="minorHAnsi"/>
          <w:lang w:eastAsia="hr-HR"/>
        </w:rPr>
      </w:pPr>
      <w:r w:rsidRPr="006578AB">
        <w:rPr>
          <w:rFonts w:asciiTheme="minorHAnsi" w:eastAsia="Times New Roman" w:hAnsiTheme="minorHAnsi" w:cstheme="minorHAnsi"/>
          <w:lang w:eastAsia="hr-HR"/>
        </w:rPr>
        <w:t>Udruge nezadovoljne odlukom o dodjeli sredstava ili odbijanju prijave imaju pravo prigovora sukladno Uputama za prijavitelje.</w:t>
      </w:r>
    </w:p>
    <w:p w14:paraId="55A1C247" w14:textId="77777777" w:rsidR="00AB1B38" w:rsidRPr="006578AB" w:rsidRDefault="00AB1B38" w:rsidP="00AB1B38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39A6EEF1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IV.</w:t>
      </w:r>
    </w:p>
    <w:p w14:paraId="54296286" w14:textId="77777777" w:rsidR="00AB1B38" w:rsidRPr="00BC1FC0" w:rsidRDefault="00AB1B38" w:rsidP="00AB1B38">
      <w:pPr>
        <w:pStyle w:val="SubTitle2"/>
        <w:spacing w:after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>Poziv i dokumentacija za provedbu Natječaja iz točke III. objavljuje se u cijelosti na mrežnim stranicama Općine Jagodnjak (</w:t>
      </w:r>
      <w:hyperlink r:id="rId6" w:history="1">
        <w:r w:rsidRPr="006578AB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hr-HR"/>
          </w:rPr>
          <w:t>www.jagodnjak.hr</w:t>
        </w:r>
      </w:hyperlink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 </w:t>
      </w:r>
    </w:p>
    <w:p w14:paraId="52B599C0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1BD84A3F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V.</w:t>
      </w:r>
    </w:p>
    <w:p w14:paraId="24A874C4" w14:textId="2EE34964" w:rsidR="00DF3991" w:rsidRPr="006578AB" w:rsidRDefault="00DF3991" w:rsidP="00DF3991">
      <w:pPr>
        <w:pStyle w:val="SubTitle2"/>
        <w:spacing w:after="0"/>
        <w:jc w:val="left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Vrednovanje prijavljenih programa i projekata provodi stručno povjerenstvo</w:t>
      </w:r>
      <w:r w:rsidRPr="006578AB">
        <w:rPr>
          <w:rFonts w:asciiTheme="minorHAnsi" w:hAnsiTheme="minorHAnsi" w:cstheme="minorHAnsi"/>
          <w:sz w:val="22"/>
          <w:szCs w:val="22"/>
          <w:lang w:val="hr-HR"/>
        </w:rPr>
        <w:t xml:space="preserve"> .  </w:t>
      </w:r>
    </w:p>
    <w:p w14:paraId="6E4111FF" w14:textId="77777777" w:rsidR="00DF3991" w:rsidRPr="006578AB" w:rsidRDefault="00DF3991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</w:p>
    <w:p w14:paraId="3C39F0B5" w14:textId="6D945300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VI.</w:t>
      </w:r>
    </w:p>
    <w:p w14:paraId="15D41165" w14:textId="3D426C2C" w:rsidR="00AB1B38" w:rsidRPr="006578AB" w:rsidRDefault="00DF3991" w:rsidP="00AB1B38">
      <w:pPr>
        <w:pStyle w:val="SubTitle2"/>
        <w:spacing w:after="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temelju prijedloga stručnog povjerenstva, načelnik donosi odluku o dodjeli sredstava i sklapa ugovor o financiranju</w:t>
      </w:r>
      <w:r w:rsidR="00AB1B38" w:rsidRPr="006578A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03AC07AB" w14:textId="77777777" w:rsidR="00AB1B38" w:rsidRPr="006578AB" w:rsidRDefault="00AB1B38" w:rsidP="00AB1B38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>Na temelju Odluke iz stavka 1. ove točke Općina Jagodnjak će s nositeljem projekta sklopiti pojedinačne ugovore.</w:t>
      </w:r>
    </w:p>
    <w:p w14:paraId="79AED288" w14:textId="77777777" w:rsidR="00AB1B38" w:rsidRPr="006578AB" w:rsidRDefault="00AB1B38" w:rsidP="00AB1B38">
      <w:pPr>
        <w:pStyle w:val="SubTitle2"/>
        <w:spacing w:after="0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VII.</w:t>
      </w:r>
    </w:p>
    <w:p w14:paraId="42CF9A13" w14:textId="77777777" w:rsidR="00AB1B38" w:rsidRPr="00BC1FC0" w:rsidRDefault="00AB1B38" w:rsidP="00AB1B38">
      <w:pPr>
        <w:pStyle w:val="SubTitle2"/>
        <w:spacing w:after="0"/>
        <w:jc w:val="left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Odluka iz točke VI. bit će objavljena na mrežnim stranicama Općina Jagodnjak </w:t>
      </w:r>
      <w:hyperlink r:id="rId7" w:history="1">
        <w:r w:rsidRPr="006578AB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hr-HR"/>
          </w:rPr>
          <w:t>www.jagodnjak.hr</w:t>
        </w:r>
      </w:hyperlink>
      <w:r w:rsidRPr="006578AB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</w:p>
    <w:p w14:paraId="3ED2F1C4" w14:textId="77777777" w:rsidR="00AB1B38" w:rsidRPr="006578AB" w:rsidRDefault="00AB1B38" w:rsidP="00AB1B38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3D91BE66" w14:textId="77777777" w:rsidR="00AB1B38" w:rsidRPr="006578AB" w:rsidRDefault="00AB1B38" w:rsidP="00AB1B38">
      <w:pPr>
        <w:pStyle w:val="SubTitle2"/>
        <w:spacing w:after="0"/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Načelnica:</w:t>
      </w:r>
    </w:p>
    <w:p w14:paraId="1B4232DD" w14:textId="68A72B18" w:rsidR="00AB1B38" w:rsidRPr="006578AB" w:rsidRDefault="00AB1B38" w:rsidP="00AB1B38">
      <w:pPr>
        <w:pStyle w:val="SubTitle2"/>
        <w:spacing w:after="0"/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>Danijela Mlinarević</w:t>
      </w:r>
      <w:r w:rsidR="009E2423">
        <w:rPr>
          <w:rFonts w:asciiTheme="minorHAnsi" w:hAnsiTheme="minorHAnsi" w:cstheme="minorHAnsi"/>
          <w:sz w:val="22"/>
          <w:szCs w:val="22"/>
          <w:lang w:val="hr-HR"/>
        </w:rPr>
        <w:t>, v.r.</w:t>
      </w:r>
    </w:p>
    <w:p w14:paraId="55A5F9A9" w14:textId="77777777" w:rsidR="00AB1B38" w:rsidRPr="006578AB" w:rsidRDefault="00AB1B38" w:rsidP="00AB1B38">
      <w:pPr>
        <w:pStyle w:val="SubTitle2"/>
        <w:spacing w:after="0"/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5B67BD22" w14:textId="77777777" w:rsidR="00AB1B38" w:rsidRPr="006578AB" w:rsidRDefault="00AB1B38" w:rsidP="00AB1B38">
      <w:pPr>
        <w:pStyle w:val="SubTitle2"/>
        <w:spacing w:after="0"/>
        <w:ind w:firstLine="357"/>
        <w:jc w:val="left"/>
        <w:rPr>
          <w:rFonts w:asciiTheme="minorHAnsi" w:hAnsiTheme="minorHAnsi" w:cstheme="minorHAnsi"/>
          <w:sz w:val="22"/>
          <w:szCs w:val="22"/>
          <w:lang w:val="hr-HR"/>
        </w:rPr>
      </w:pPr>
      <w:r w:rsidRPr="006578A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751F3868" w14:textId="77777777" w:rsidR="008E59FB" w:rsidRPr="006578AB" w:rsidRDefault="008E59FB">
      <w:pPr>
        <w:rPr>
          <w:rFonts w:asciiTheme="minorHAnsi" w:hAnsiTheme="minorHAnsi" w:cstheme="minorHAnsi"/>
        </w:rPr>
      </w:pPr>
    </w:p>
    <w:sectPr w:rsidR="008E59FB" w:rsidRPr="0065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16AF8"/>
    <w:multiLevelType w:val="multilevel"/>
    <w:tmpl w:val="D42630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002DAF"/>
    <w:multiLevelType w:val="multilevel"/>
    <w:tmpl w:val="81FC4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03C29"/>
    <w:multiLevelType w:val="hybridMultilevel"/>
    <w:tmpl w:val="773CC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74211">
    <w:abstractNumId w:val="0"/>
  </w:num>
  <w:num w:numId="2" w16cid:durableId="530804301">
    <w:abstractNumId w:val="1"/>
  </w:num>
  <w:num w:numId="3" w16cid:durableId="207496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8"/>
    <w:rsid w:val="001C67F1"/>
    <w:rsid w:val="003476A1"/>
    <w:rsid w:val="00491F02"/>
    <w:rsid w:val="00593D67"/>
    <w:rsid w:val="005E59C6"/>
    <w:rsid w:val="006518F8"/>
    <w:rsid w:val="006578AB"/>
    <w:rsid w:val="006A1E03"/>
    <w:rsid w:val="00795F06"/>
    <w:rsid w:val="007C48E8"/>
    <w:rsid w:val="007E260B"/>
    <w:rsid w:val="008A5C42"/>
    <w:rsid w:val="008E59FB"/>
    <w:rsid w:val="009E2423"/>
    <w:rsid w:val="00AB1B38"/>
    <w:rsid w:val="00BC1FC0"/>
    <w:rsid w:val="00CB2665"/>
    <w:rsid w:val="00DF3991"/>
    <w:rsid w:val="00E74A4E"/>
    <w:rsid w:val="00E96860"/>
    <w:rsid w:val="00EB55E0"/>
    <w:rsid w:val="00EE71E5"/>
    <w:rsid w:val="00F41AD9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7E91"/>
  <w15:chartTrackingRefBased/>
  <w15:docId w15:val="{AF3456A2-5C88-452A-852D-249D7F9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3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AB1B38"/>
    <w:pPr>
      <w:spacing w:after="240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character" w:styleId="Hiperveza">
    <w:name w:val="Hyperlink"/>
    <w:basedOn w:val="Zadanifontodlomka"/>
    <w:rsid w:val="00AB1B3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E59C6"/>
    <w:pPr>
      <w:suppressAutoHyphens w:val="0"/>
      <w:autoSpaceDN/>
      <w:spacing w:line="259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god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odnjak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 Mlinarić</dc:creator>
  <cp:keywords/>
  <dc:description/>
  <cp:lastModifiedBy>Stevo Mlinarić</cp:lastModifiedBy>
  <cp:revision>2</cp:revision>
  <cp:lastPrinted>2025-01-02T11:49:00Z</cp:lastPrinted>
  <dcterms:created xsi:type="dcterms:W3CDTF">2025-01-02T11:50:00Z</dcterms:created>
  <dcterms:modified xsi:type="dcterms:W3CDTF">2025-01-02T11:50:00Z</dcterms:modified>
</cp:coreProperties>
</file>